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8B6D4" w14:textId="2F70F111" w:rsidR="00273DDA" w:rsidRPr="00E929CF" w:rsidRDefault="0079792D" w:rsidP="002814B5">
      <w:pPr>
        <w:jc w:val="right"/>
        <w:rPr>
          <w:rFonts w:ascii="HG丸ｺﾞｼｯｸM-PRO" w:eastAsia="HG丸ｺﾞｼｯｸM-PRO" w:hAnsi="HG丸ｺﾞｼｯｸM-PRO"/>
        </w:rPr>
      </w:pPr>
      <w:r>
        <w:rPr>
          <w:rFonts w:ascii="HG丸ｺﾞｼｯｸM-PRO" w:eastAsia="HG丸ｺﾞｼｯｸM-PRO" w:hAnsi="HG丸ｺﾞｼｯｸM-PRO" w:hint="eastAsia"/>
        </w:rPr>
        <w:t>2020年5月</w:t>
      </w:r>
      <w:r w:rsidR="008171AF">
        <w:rPr>
          <w:rFonts w:ascii="HG丸ｺﾞｼｯｸM-PRO" w:eastAsia="HG丸ｺﾞｼｯｸM-PRO" w:hAnsi="HG丸ｺﾞｼｯｸM-PRO" w:hint="eastAsia"/>
        </w:rPr>
        <w:t>21</w:t>
      </w:r>
      <w:r>
        <w:rPr>
          <w:rFonts w:ascii="HG丸ｺﾞｼｯｸM-PRO" w:eastAsia="HG丸ｺﾞｼｯｸM-PRO" w:hAnsi="HG丸ｺﾞｼｯｸM-PRO" w:hint="eastAsia"/>
        </w:rPr>
        <w:t>日</w:t>
      </w:r>
    </w:p>
    <w:p w14:paraId="214ABA16" w14:textId="77777777" w:rsidR="002814B5" w:rsidRPr="00E929CF" w:rsidRDefault="002814B5" w:rsidP="002814B5">
      <w:pPr>
        <w:jc w:val="center"/>
        <w:rPr>
          <w:rFonts w:ascii="HG丸ｺﾞｼｯｸM-PRO" w:eastAsia="HG丸ｺﾞｼｯｸM-PRO" w:hAnsi="HG丸ｺﾞｼｯｸM-PRO"/>
          <w:b/>
          <w:bCs/>
        </w:rPr>
      </w:pPr>
      <w:r w:rsidRPr="00E929CF">
        <w:rPr>
          <w:rFonts w:ascii="HG丸ｺﾞｼｯｸM-PRO" w:eastAsia="HG丸ｺﾞｼｯｸM-PRO" w:hAnsi="HG丸ｺﾞｼｯｸM-PRO" w:hint="eastAsia"/>
          <w:b/>
          <w:bCs/>
        </w:rPr>
        <w:t>福祉職員</w:t>
      </w:r>
      <w:r w:rsidR="00697B7E" w:rsidRPr="00E929CF">
        <w:rPr>
          <w:rFonts w:ascii="HG丸ｺﾞｼｯｸM-PRO" w:eastAsia="HG丸ｺﾞｼｯｸM-PRO" w:hAnsi="HG丸ｺﾞｼｯｸM-PRO" w:hint="eastAsia"/>
          <w:b/>
          <w:bCs/>
        </w:rPr>
        <w:t>対象</w:t>
      </w:r>
      <w:r w:rsidRPr="00E929CF">
        <w:rPr>
          <w:rFonts w:ascii="HG丸ｺﾞｼｯｸM-PRO" w:eastAsia="HG丸ｺﾞｼｯｸM-PRO" w:hAnsi="HG丸ｺﾞｼｯｸM-PRO" w:hint="eastAsia"/>
          <w:b/>
          <w:bCs/>
        </w:rPr>
        <w:t>研修事業</w:t>
      </w:r>
      <w:r w:rsidR="00697B7E" w:rsidRPr="00E929CF">
        <w:rPr>
          <w:rFonts w:ascii="HG丸ｺﾞｼｯｸM-PRO" w:eastAsia="HG丸ｺﾞｼｯｸM-PRO" w:hAnsi="HG丸ｺﾞｼｯｸM-PRO" w:hint="eastAsia"/>
          <w:b/>
          <w:bCs/>
        </w:rPr>
        <w:t>に関する受講予定者によるアンケート</w:t>
      </w:r>
    </w:p>
    <w:p w14:paraId="4AD19404" w14:textId="3C7D3C36" w:rsidR="00697B7E" w:rsidRPr="00E929CF" w:rsidRDefault="00697B7E" w:rsidP="002814B5">
      <w:pPr>
        <w:jc w:val="center"/>
        <w:rPr>
          <w:rFonts w:ascii="HG丸ｺﾞｼｯｸM-PRO" w:eastAsia="HG丸ｺﾞｼｯｸM-PRO" w:hAnsi="HG丸ｺﾞｼｯｸM-PRO"/>
          <w:b/>
          <w:bCs/>
        </w:rPr>
      </w:pPr>
      <w:r w:rsidRPr="00E929CF">
        <w:rPr>
          <w:rFonts w:ascii="HG丸ｺﾞｼｯｸM-PRO" w:eastAsia="HG丸ｺﾞｼｯｸM-PRO" w:hAnsi="HG丸ｺﾞｼｯｸM-PRO" w:hint="eastAsia"/>
          <w:b/>
          <w:bCs/>
        </w:rPr>
        <w:t>回答のまとめ</w:t>
      </w:r>
    </w:p>
    <w:p w14:paraId="652835DE" w14:textId="77777777" w:rsidR="008A1554" w:rsidRPr="00E929CF" w:rsidRDefault="008A1554" w:rsidP="002814B5">
      <w:pPr>
        <w:jc w:val="center"/>
        <w:rPr>
          <w:rFonts w:ascii="HG丸ｺﾞｼｯｸM-PRO" w:eastAsia="HG丸ｺﾞｼｯｸM-PRO" w:hAnsi="HG丸ｺﾞｼｯｸM-PRO"/>
        </w:rPr>
      </w:pPr>
    </w:p>
    <w:p w14:paraId="52A76C60" w14:textId="77777777" w:rsidR="008A1554" w:rsidRPr="00E929CF" w:rsidRDefault="008A1554" w:rsidP="008A1554">
      <w:pPr>
        <w:rPr>
          <w:rFonts w:ascii="HG丸ｺﾞｼｯｸM-PRO" w:eastAsia="HG丸ｺﾞｼｯｸM-PRO" w:hAnsi="HG丸ｺﾞｼｯｸM-PRO"/>
        </w:rPr>
      </w:pPr>
      <w:r w:rsidRPr="00E929CF">
        <w:rPr>
          <w:rFonts w:ascii="HG丸ｺﾞｼｯｸM-PRO" w:eastAsia="HG丸ｺﾞｼｯｸM-PRO" w:hAnsi="HG丸ｺﾞｼｯｸM-PRO" w:hint="eastAsia"/>
        </w:rPr>
        <w:t xml:space="preserve">　新型コロナウイルス感染症の状況を踏まえて、現状本会主催の研修事業は開催を見合わせています。研修再開の日程や、実施方法についての検討をするに</w:t>
      </w:r>
      <w:r w:rsidR="00E929CF" w:rsidRPr="00E929CF">
        <w:rPr>
          <w:rFonts w:ascii="HG丸ｺﾞｼｯｸM-PRO" w:eastAsia="HG丸ｺﾞｼｯｸM-PRO" w:hAnsi="HG丸ｺﾞｼｯｸM-PRO" w:hint="eastAsia"/>
        </w:rPr>
        <w:t>あ</w:t>
      </w:r>
      <w:r w:rsidRPr="00E929CF">
        <w:rPr>
          <w:rFonts w:ascii="HG丸ｺﾞｼｯｸM-PRO" w:eastAsia="HG丸ｺﾞｼｯｸM-PRO" w:hAnsi="HG丸ｺﾞｼｯｸM-PRO" w:hint="eastAsia"/>
        </w:rPr>
        <w:t>たり、何よりも受講を予定されている皆様が「安心・安全」を感じてもらえる</w:t>
      </w:r>
      <w:r w:rsidR="00E929CF" w:rsidRPr="00E929CF">
        <w:rPr>
          <w:rFonts w:ascii="HG丸ｺﾞｼｯｸM-PRO" w:eastAsia="HG丸ｺﾞｼｯｸM-PRO" w:hAnsi="HG丸ｺﾞｼｯｸM-PRO" w:hint="eastAsia"/>
        </w:rPr>
        <w:t>研修づくりをするために以下のようなアンケートを行いました。</w:t>
      </w:r>
    </w:p>
    <w:p w14:paraId="7BF579D6" w14:textId="60C8C046" w:rsidR="00E929CF" w:rsidRPr="00E929CF" w:rsidRDefault="00E929CF" w:rsidP="008A1554">
      <w:pPr>
        <w:rPr>
          <w:rFonts w:ascii="HG丸ｺﾞｼｯｸM-PRO" w:eastAsia="HG丸ｺﾞｼｯｸM-PRO" w:hAnsi="HG丸ｺﾞｼｯｸM-PRO"/>
        </w:rPr>
      </w:pPr>
      <w:r w:rsidRPr="00E929CF">
        <w:rPr>
          <w:rFonts w:ascii="HG丸ｺﾞｼｯｸM-PRO" w:eastAsia="HG丸ｺﾞｼｯｸM-PRO" w:hAnsi="HG丸ｺﾞｼｯｸM-PRO" w:hint="eastAsia"/>
        </w:rPr>
        <w:t xml:space="preserve">　２頁以降により回答をまとめさせていただきました。問3</w:t>
      </w:r>
      <w:r w:rsidR="0079792D">
        <w:rPr>
          <w:rFonts w:ascii="HG丸ｺﾞｼｯｸM-PRO" w:eastAsia="HG丸ｺﾞｼｯｸM-PRO" w:hAnsi="HG丸ｺﾞｼｯｸM-PRO" w:hint="eastAsia"/>
        </w:rPr>
        <w:t>、問4</w:t>
      </w:r>
      <w:r w:rsidRPr="00E929CF">
        <w:rPr>
          <w:rFonts w:ascii="HG丸ｺﾞｼｯｸM-PRO" w:eastAsia="HG丸ｺﾞｼｯｸM-PRO" w:hAnsi="HG丸ｺﾞｼｯｸM-PRO" w:hint="eastAsia"/>
        </w:rPr>
        <w:t>に関しては</w:t>
      </w:r>
      <w:r w:rsidR="0079792D">
        <w:rPr>
          <w:rFonts w:ascii="HG丸ｺﾞｼｯｸM-PRO" w:eastAsia="HG丸ｺﾞｼｯｸM-PRO" w:hAnsi="HG丸ｺﾞｼｯｸM-PRO" w:hint="eastAsia"/>
        </w:rPr>
        <w:t>類似する</w:t>
      </w:r>
      <w:r w:rsidR="008171AF">
        <w:rPr>
          <w:rFonts w:ascii="HG丸ｺﾞｼｯｸM-PRO" w:eastAsia="HG丸ｺﾞｼｯｸM-PRO" w:hAnsi="HG丸ｺﾞｼｯｸM-PRO" w:hint="eastAsia"/>
        </w:rPr>
        <w:t>回答</w:t>
      </w:r>
      <w:r w:rsidR="0079792D">
        <w:rPr>
          <w:rFonts w:ascii="HG丸ｺﾞｼｯｸM-PRO" w:eastAsia="HG丸ｺﾞｼｯｸM-PRO" w:hAnsi="HG丸ｺﾞｼｯｸM-PRO" w:hint="eastAsia"/>
        </w:rPr>
        <w:t>の</w:t>
      </w:r>
      <w:r w:rsidRPr="00E929CF">
        <w:rPr>
          <w:rFonts w:ascii="HG丸ｺﾞｼｯｸM-PRO" w:eastAsia="HG丸ｺﾞｼｯｸM-PRO" w:hAnsi="HG丸ｺﾞｼｯｸM-PRO" w:hint="eastAsia"/>
        </w:rPr>
        <w:t>一部を抜粋してまとめています。</w:t>
      </w:r>
    </w:p>
    <w:p w14:paraId="134FF437" w14:textId="77777777" w:rsidR="00E929CF" w:rsidRDefault="00E929CF" w:rsidP="008A1554">
      <w:pPr>
        <w:rPr>
          <w:rFonts w:ascii="游ゴシック Medium" w:eastAsia="游ゴシック Medium" w:hAnsi="游ゴシック Medium"/>
        </w:rPr>
      </w:pPr>
    </w:p>
    <w:p w14:paraId="7D58A3FD" w14:textId="77777777" w:rsidR="00E929CF" w:rsidRPr="00B42473" w:rsidRDefault="00B42473" w:rsidP="008A1554">
      <w:pPr>
        <w:rPr>
          <w:rFonts w:ascii="游ゴシック Medium" w:eastAsia="游ゴシック Medium" w:hAnsi="游ゴシック Medium"/>
          <w:b/>
          <w:bCs/>
          <w:sz w:val="24"/>
          <w:szCs w:val="28"/>
        </w:rPr>
      </w:pPr>
      <w:r>
        <w:rPr>
          <w:rFonts w:ascii="游ゴシック Medium" w:eastAsia="游ゴシック Medium" w:hAnsi="游ゴシック Medium" w:hint="eastAsia"/>
          <w:noProof/>
        </w:rPr>
        <mc:AlternateContent>
          <mc:Choice Requires="wps">
            <w:drawing>
              <wp:anchor distT="0" distB="0" distL="114300" distR="114300" simplePos="0" relativeHeight="251659264" behindDoc="1" locked="0" layoutInCell="1" allowOverlap="1" wp14:anchorId="2A40C91E" wp14:editId="1270592C">
                <wp:simplePos x="0" y="0"/>
                <wp:positionH relativeFrom="margin">
                  <wp:align>center</wp:align>
                </wp:positionH>
                <wp:positionV relativeFrom="paragraph">
                  <wp:posOffset>349250</wp:posOffset>
                </wp:positionV>
                <wp:extent cx="5791200" cy="2076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0" cy="2076450"/>
                        </a:xfrm>
                        <a:prstGeom prst="rect">
                          <a:avLst/>
                        </a:prstGeom>
                        <a:solidFill>
                          <a:schemeClr val="lt1"/>
                        </a:solidFill>
                        <a:ln w="6350">
                          <a:solidFill>
                            <a:prstClr val="black"/>
                          </a:solidFill>
                        </a:ln>
                      </wps:spPr>
                      <wps:txbx>
                        <w:txbxContent>
                          <w:p w14:paraId="0C0FC8E2" w14:textId="77777777" w:rsidR="00E929CF" w:rsidRDefault="00E92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0C91E" id="_x0000_t202" coordsize="21600,21600" o:spt="202" path="m,l,21600r21600,l21600,xe">
                <v:stroke joinstyle="miter"/>
                <v:path gradientshapeok="t" o:connecttype="rect"/>
              </v:shapetype>
              <v:shape id="テキスト ボックス 4" o:spid="_x0000_s1026" type="#_x0000_t202" style="position:absolute;left:0;text-align:left;margin-left:0;margin-top:27.5pt;width:456pt;height:16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jBaQIAALMEAAAOAAAAZHJzL2Uyb0RvYy54bWysVMtuEzEU3SPxD5b3dJKQtj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" fillcolor="white [3201]" strokeweight=".5pt">
                <v:textbox>
                  <w:txbxContent>
                    <w:p w14:paraId="0C0FC8E2" w14:textId="77777777" w:rsidR="00E929CF" w:rsidRDefault="00E929CF"/>
                  </w:txbxContent>
                </v:textbox>
                <w10:wrap anchorx="margin"/>
              </v:shape>
            </w:pict>
          </mc:Fallback>
        </mc:AlternateContent>
      </w:r>
      <w:r w:rsidRPr="00B42473">
        <w:rPr>
          <w:rFonts w:ascii="游ゴシック Medium" w:eastAsia="游ゴシック Medium" w:hAnsi="游ゴシック Medium" w:hint="eastAsia"/>
          <w:b/>
          <w:bCs/>
          <w:sz w:val="24"/>
          <w:szCs w:val="28"/>
        </w:rPr>
        <w:t>【設問】</w:t>
      </w:r>
    </w:p>
    <w:p w14:paraId="4C982216" w14:textId="77777777" w:rsidR="008A1554" w:rsidRPr="00E929CF" w:rsidRDefault="008A1554" w:rsidP="00E85595">
      <w:pPr>
        <w:ind w:firstLineChars="100" w:firstLine="210"/>
        <w:rPr>
          <w:rFonts w:ascii="游ゴシック Light" w:eastAsia="游ゴシック Light" w:hAnsi="游ゴシック Light"/>
        </w:rPr>
      </w:pPr>
      <w:r w:rsidRPr="00E929CF">
        <w:rPr>
          <w:rFonts w:ascii="游ゴシック Light" w:eastAsia="游ゴシック Light" w:hAnsi="游ゴシック Light" w:hint="eastAsia"/>
        </w:rPr>
        <w:t>日頃、長野県社会福祉協議会の研修事業をご利用いただき、誠にありがとうございます。既にホームページやメルマガでお知らせしているとおり、新型コロナウイルス感染症の感染拡大防止のため、７月まで予定していた福祉職員向け研修を延期しております。</w:t>
      </w:r>
    </w:p>
    <w:p w14:paraId="03608588" w14:textId="77777777" w:rsidR="008A1554" w:rsidRPr="00E929CF" w:rsidRDefault="008A1554" w:rsidP="008A1554">
      <w:pPr>
        <w:rPr>
          <w:rFonts w:ascii="游ゴシック Light" w:eastAsia="游ゴシック Light" w:hAnsi="游ゴシック Light"/>
        </w:rPr>
      </w:pPr>
      <w:r w:rsidRPr="00E929CF">
        <w:rPr>
          <w:rFonts w:ascii="游ゴシック Light" w:eastAsia="游ゴシック Light" w:hAnsi="游ゴシック Light" w:hint="eastAsia"/>
        </w:rPr>
        <w:t xml:space="preserve">　今後については、新型コロナウイルス感染症の状況等を見ながら、感染防止に配慮して７月下旬からの研修事業再開を検討していますが、受講を希望される方も、施設内での集団感染等の心配など、参加にあたって多くの懸念があると思います。</w:t>
      </w:r>
    </w:p>
    <w:p w14:paraId="28EF5639" w14:textId="77777777" w:rsidR="008A1554" w:rsidRPr="00E929CF" w:rsidRDefault="008A1554" w:rsidP="008A1554">
      <w:pPr>
        <w:rPr>
          <w:rFonts w:ascii="游ゴシック Light" w:eastAsia="游ゴシック Light" w:hAnsi="游ゴシック Light"/>
        </w:rPr>
      </w:pPr>
      <w:r w:rsidRPr="00E929CF">
        <w:rPr>
          <w:rFonts w:ascii="游ゴシック Light" w:eastAsia="游ゴシック Light" w:hAnsi="游ゴシック Light" w:hint="eastAsia"/>
        </w:rPr>
        <w:t xml:space="preserve">　そこで、今後の研修事業運営の参考とするため、研修受講に関してのアンケートを実施したいので、ご協力をよろしくお願いします。</w:t>
      </w:r>
      <w:r w:rsidRPr="00E929CF">
        <w:rPr>
          <w:rFonts w:ascii="游ゴシック Light" w:eastAsia="游ゴシック Light" w:hAnsi="游ゴシック Light"/>
        </w:rPr>
        <w:t>(締切 5月18日(月))</w:t>
      </w:r>
    </w:p>
    <w:p w14:paraId="00CB9BCF" w14:textId="77777777" w:rsidR="008A1554" w:rsidRPr="00E929CF" w:rsidRDefault="008A1554" w:rsidP="008A1554">
      <w:pPr>
        <w:rPr>
          <w:rFonts w:ascii="游ゴシック Light" w:eastAsia="游ゴシック Light" w:hAnsi="游ゴシック Light"/>
        </w:rPr>
      </w:pPr>
    </w:p>
    <w:p w14:paraId="1E24F22C" w14:textId="77777777" w:rsidR="008A1554" w:rsidRPr="00E929CF" w:rsidRDefault="008A1554" w:rsidP="004C30AA">
      <w:pPr>
        <w:ind w:leftChars="100" w:left="852" w:hangingChars="300" w:hanging="642"/>
        <w:rPr>
          <w:rFonts w:ascii="游ゴシック Light" w:eastAsia="游ゴシック Light" w:hAnsi="游ゴシック Light" w:cs="Arial"/>
          <w:color w:val="202124"/>
          <w:spacing w:val="2"/>
          <w:shd w:val="clear" w:color="auto" w:fill="FFFFFF"/>
        </w:rPr>
      </w:pPr>
      <w:r w:rsidRPr="00E929CF">
        <w:rPr>
          <w:rFonts w:ascii="游ゴシック Light" w:eastAsia="游ゴシック Light" w:hAnsi="游ゴシック Light" w:cs="Arial"/>
          <w:color w:val="202124"/>
          <w:spacing w:val="2"/>
          <w:shd w:val="clear" w:color="auto" w:fill="FFFFFF"/>
        </w:rPr>
        <w:t>問１　今後、長野県社協が実施する福祉職員向け研修を受講するなら、いつ頃から参加できる見込みですか。</w:t>
      </w:r>
    </w:p>
    <w:p w14:paraId="0A6B4EA4" w14:textId="77777777" w:rsidR="008A1554" w:rsidRPr="00E929CF" w:rsidRDefault="008A1554" w:rsidP="008A1554">
      <w:pPr>
        <w:ind w:left="642" w:hangingChars="300" w:hanging="642"/>
        <w:rPr>
          <w:rFonts w:ascii="游ゴシック Light" w:eastAsia="游ゴシック Light" w:hAnsi="游ゴシック Light" w:cs="Arial"/>
          <w:color w:val="202124"/>
          <w:spacing w:val="2"/>
          <w:shd w:val="clear" w:color="auto" w:fill="FFFFFF"/>
        </w:rPr>
      </w:pPr>
    </w:p>
    <w:p w14:paraId="51B4A196" w14:textId="77777777" w:rsidR="00E929CF" w:rsidRPr="00E929CF" w:rsidRDefault="00E929CF" w:rsidP="008A1554">
      <w:pPr>
        <w:ind w:left="642" w:hangingChars="300" w:hanging="642"/>
        <w:rPr>
          <w:rFonts w:ascii="游ゴシック Light" w:eastAsia="游ゴシック Light" w:hAnsi="游ゴシック Light" w:cs="Arial"/>
          <w:color w:val="202124"/>
          <w:spacing w:val="2"/>
          <w:shd w:val="clear" w:color="auto" w:fill="FFFFFF"/>
        </w:rPr>
      </w:pPr>
    </w:p>
    <w:p w14:paraId="19A7DBF0" w14:textId="77777777" w:rsidR="008A1554" w:rsidRPr="00E929CF" w:rsidRDefault="008A1554" w:rsidP="004C30AA">
      <w:pPr>
        <w:ind w:leftChars="100" w:left="852" w:hangingChars="300" w:hanging="642"/>
        <w:rPr>
          <w:rFonts w:ascii="游ゴシック Light" w:eastAsia="游ゴシック Light" w:hAnsi="游ゴシック Light" w:cs="Arial"/>
          <w:color w:val="202124"/>
          <w:spacing w:val="2"/>
          <w:shd w:val="clear" w:color="auto" w:fill="FFFFFF"/>
        </w:rPr>
      </w:pPr>
      <w:r w:rsidRPr="00E929CF">
        <w:rPr>
          <w:rFonts w:ascii="游ゴシック Light" w:eastAsia="游ゴシック Light" w:hAnsi="游ゴシック Light" w:cs="Arial"/>
          <w:color w:val="202124"/>
          <w:spacing w:val="2"/>
          <w:shd w:val="clear" w:color="auto" w:fill="FFFFFF"/>
        </w:rPr>
        <w:t>問２　今年度の研修について、どのような実施方法が望ましいと思いますか。（複数回答可）</w:t>
      </w:r>
    </w:p>
    <w:p w14:paraId="57AD394A" w14:textId="77777777" w:rsidR="00E929CF" w:rsidRPr="00E929CF" w:rsidRDefault="00E929CF" w:rsidP="008A1554">
      <w:pPr>
        <w:ind w:left="642" w:hangingChars="300" w:hanging="642"/>
        <w:rPr>
          <w:rFonts w:ascii="游ゴシック Light" w:eastAsia="游ゴシック Light" w:hAnsi="游ゴシック Light" w:cs="Arial"/>
          <w:color w:val="202124"/>
          <w:spacing w:val="2"/>
          <w:shd w:val="clear" w:color="auto" w:fill="FFFFFF"/>
        </w:rPr>
      </w:pPr>
    </w:p>
    <w:p w14:paraId="2B7BA114" w14:textId="77777777" w:rsidR="008A1554" w:rsidRPr="00E929CF" w:rsidRDefault="008A1554" w:rsidP="008A1554">
      <w:pPr>
        <w:ind w:left="642" w:hangingChars="300" w:hanging="642"/>
        <w:rPr>
          <w:rFonts w:ascii="游ゴシック Light" w:eastAsia="游ゴシック Light" w:hAnsi="游ゴシック Light" w:cs="Arial"/>
          <w:color w:val="202124"/>
          <w:spacing w:val="2"/>
          <w:shd w:val="clear" w:color="auto" w:fill="FFFFFF"/>
        </w:rPr>
      </w:pPr>
    </w:p>
    <w:p w14:paraId="40DF43E6" w14:textId="77777777" w:rsidR="008A1554" w:rsidRPr="00E929CF" w:rsidRDefault="008A1554" w:rsidP="004C30AA">
      <w:pPr>
        <w:ind w:leftChars="100" w:left="638" w:hangingChars="200" w:hanging="428"/>
        <w:rPr>
          <w:rFonts w:ascii="游ゴシック Light" w:eastAsia="游ゴシック Light" w:hAnsi="游ゴシック Light" w:cs="Arial"/>
          <w:color w:val="202124"/>
          <w:spacing w:val="2"/>
          <w:shd w:val="clear" w:color="auto" w:fill="FFFFFF"/>
        </w:rPr>
      </w:pPr>
      <w:r w:rsidRPr="00E929CF">
        <w:rPr>
          <w:rFonts w:ascii="游ゴシック Light" w:eastAsia="游ゴシック Light" w:hAnsi="游ゴシック Light" w:cs="Arial"/>
          <w:color w:val="202124"/>
          <w:spacing w:val="2"/>
          <w:shd w:val="clear" w:color="auto" w:fill="FFFFFF"/>
        </w:rPr>
        <w:t>問３　研修再開にあたり、参加を検討している研修を教えてください。</w:t>
      </w:r>
    </w:p>
    <w:p w14:paraId="503C9AE8" w14:textId="77777777" w:rsidR="008A1554" w:rsidRPr="00E929CF" w:rsidRDefault="008A1554" w:rsidP="008A1554">
      <w:pPr>
        <w:ind w:left="642" w:hangingChars="300" w:hanging="642"/>
        <w:rPr>
          <w:rFonts w:ascii="游ゴシック Light" w:eastAsia="游ゴシック Light" w:hAnsi="游ゴシック Light" w:cs="Arial"/>
          <w:color w:val="202124"/>
          <w:spacing w:val="2"/>
          <w:shd w:val="clear" w:color="auto" w:fill="FFFFFF"/>
        </w:rPr>
      </w:pPr>
    </w:p>
    <w:p w14:paraId="400F93A4" w14:textId="77777777" w:rsidR="00E929CF" w:rsidRPr="00E929CF" w:rsidRDefault="00E929CF" w:rsidP="008A1554">
      <w:pPr>
        <w:ind w:left="642" w:hangingChars="300" w:hanging="642"/>
        <w:rPr>
          <w:rFonts w:ascii="游ゴシック Light" w:eastAsia="游ゴシック Light" w:hAnsi="游ゴシック Light" w:cs="Arial"/>
          <w:color w:val="202124"/>
          <w:spacing w:val="2"/>
          <w:shd w:val="clear" w:color="auto" w:fill="FFFFFF"/>
        </w:rPr>
      </w:pPr>
    </w:p>
    <w:p w14:paraId="309FE0DB" w14:textId="77777777" w:rsidR="00E929CF" w:rsidRPr="00E929CF" w:rsidRDefault="00E929CF" w:rsidP="008A1554">
      <w:pPr>
        <w:ind w:left="642" w:hangingChars="300" w:hanging="642"/>
        <w:rPr>
          <w:rFonts w:ascii="游ゴシック Light" w:eastAsia="游ゴシック Light" w:hAnsi="游ゴシック Light" w:cs="Arial"/>
          <w:color w:val="202124"/>
          <w:spacing w:val="2"/>
          <w:shd w:val="clear" w:color="auto" w:fill="FFFFFF"/>
        </w:rPr>
      </w:pPr>
    </w:p>
    <w:p w14:paraId="00820914" w14:textId="77777777" w:rsidR="008A1554" w:rsidRPr="00E929CF" w:rsidRDefault="008A1554" w:rsidP="004C30AA">
      <w:pPr>
        <w:ind w:leftChars="100" w:left="852" w:hangingChars="300" w:hanging="642"/>
        <w:rPr>
          <w:rFonts w:ascii="游ゴシック Light" w:eastAsia="游ゴシック Light" w:hAnsi="游ゴシック Light"/>
        </w:rPr>
      </w:pPr>
      <w:r w:rsidRPr="00E929CF">
        <w:rPr>
          <w:rFonts w:ascii="游ゴシック Light" w:eastAsia="游ゴシック Light" w:hAnsi="游ゴシック Light" w:cs="Arial"/>
          <w:color w:val="202124"/>
          <w:spacing w:val="2"/>
          <w:shd w:val="clear" w:color="auto" w:fill="FFFFFF"/>
        </w:rPr>
        <w:t>問４　その他、長野県社協が実施する研修事業について、ご意見がありましたらお寄せください。</w:t>
      </w:r>
    </w:p>
    <w:p w14:paraId="17A2FDBD" w14:textId="7F488741" w:rsidR="00B42473" w:rsidRDefault="00B42473" w:rsidP="00B42473">
      <w:pPr>
        <w:rPr>
          <w:rFonts w:ascii="游ゴシック Medium" w:eastAsia="游ゴシック Medium" w:hAnsi="游ゴシック Medium"/>
          <w:b/>
          <w:bCs/>
          <w:noProof/>
          <w:sz w:val="24"/>
          <w:szCs w:val="28"/>
        </w:rPr>
      </w:pPr>
      <w:r w:rsidRPr="00B42473">
        <w:rPr>
          <w:rFonts w:ascii="游ゴシック Medium" w:eastAsia="游ゴシック Medium" w:hAnsi="游ゴシック Medium" w:hint="eastAsia"/>
          <w:b/>
          <w:bCs/>
          <w:noProof/>
          <w:sz w:val="24"/>
          <w:szCs w:val="28"/>
        </w:rPr>
        <w:lastRenderedPageBreak/>
        <w:t>【</w:t>
      </w:r>
      <w:r w:rsidR="00EC4149">
        <w:rPr>
          <w:rFonts w:ascii="游ゴシック Medium" w:eastAsia="游ゴシック Medium" w:hAnsi="游ゴシック Medium" w:hint="eastAsia"/>
          <w:b/>
          <w:bCs/>
          <w:noProof/>
          <w:sz w:val="24"/>
          <w:szCs w:val="28"/>
        </w:rPr>
        <w:t>集計結果</w:t>
      </w:r>
      <w:r w:rsidRPr="00B42473">
        <w:rPr>
          <w:rFonts w:ascii="游ゴシック Medium" w:eastAsia="游ゴシック Medium" w:hAnsi="游ゴシック Medium" w:hint="eastAsia"/>
          <w:b/>
          <w:bCs/>
          <w:noProof/>
          <w:sz w:val="24"/>
          <w:szCs w:val="28"/>
        </w:rPr>
        <w:t>】</w:t>
      </w:r>
    </w:p>
    <w:p w14:paraId="1C79CB97" w14:textId="5277F48A" w:rsidR="00EC4149" w:rsidRPr="00EC4149" w:rsidRDefault="00EC4149" w:rsidP="00B42473">
      <w:pPr>
        <w:rPr>
          <w:rFonts w:ascii="游ゴシック Medium" w:eastAsia="游ゴシック Medium" w:hAnsi="游ゴシック Medium"/>
          <w:noProof/>
        </w:rPr>
      </w:pPr>
      <w:r w:rsidRPr="00EC4149">
        <w:rPr>
          <w:rFonts w:ascii="游ゴシック Medium" w:eastAsia="游ゴシック Medium" w:hAnsi="游ゴシック Medium" w:hint="eastAsia"/>
          <w:noProof/>
        </w:rPr>
        <w:t xml:space="preserve">　○回答数</w:t>
      </w:r>
      <w:r>
        <w:rPr>
          <w:rFonts w:ascii="游ゴシック Medium" w:eastAsia="游ゴシック Medium" w:hAnsi="游ゴシック Medium" w:hint="eastAsia"/>
          <w:noProof/>
        </w:rPr>
        <w:t xml:space="preserve">　　</w:t>
      </w:r>
      <w:r w:rsidRPr="00EC4149">
        <w:rPr>
          <w:rFonts w:ascii="游ゴシック Medium" w:eastAsia="游ゴシック Medium" w:hAnsi="游ゴシック Medium" w:hint="eastAsia"/>
          <w:noProof/>
        </w:rPr>
        <w:t>148件</w:t>
      </w:r>
    </w:p>
    <w:p w14:paraId="5ABC8CB3" w14:textId="4817460F" w:rsidR="00EC4149" w:rsidRDefault="00EC4149" w:rsidP="00B42473">
      <w:pPr>
        <w:rPr>
          <w:rFonts w:ascii="游ゴシック Medium" w:eastAsia="游ゴシック Medium" w:hAnsi="游ゴシック Medium"/>
          <w:noProof/>
        </w:rPr>
      </w:pPr>
      <w:r>
        <w:rPr>
          <w:rFonts w:ascii="游ゴシック Medium" w:eastAsia="游ゴシック Medium" w:hAnsi="游ゴシック Medium" w:hint="eastAsia"/>
          <w:noProof/>
        </w:rPr>
        <w:t xml:space="preserve">　○調査期間　5月11日～18日</w:t>
      </w:r>
    </w:p>
    <w:p w14:paraId="54177F01" w14:textId="4DEBC6A4" w:rsidR="00EC4149" w:rsidRPr="00EC4149" w:rsidRDefault="00EC4149" w:rsidP="00B42473">
      <w:pPr>
        <w:rPr>
          <w:rFonts w:ascii="游ゴシック Medium" w:eastAsia="游ゴシック Medium" w:hAnsi="游ゴシック Medium"/>
          <w:noProof/>
        </w:rPr>
      </w:pPr>
      <w:r>
        <w:rPr>
          <w:rFonts w:ascii="游ゴシック Medium" w:eastAsia="游ゴシック Medium" w:hAnsi="游ゴシック Medium" w:hint="eastAsia"/>
          <w:noProof/>
        </w:rPr>
        <w:t xml:space="preserve">　○調査対象　メルマガ読者1099事業所、HP閲覧者不特定数</w:t>
      </w:r>
    </w:p>
    <w:p w14:paraId="62ECFB59" w14:textId="32F4D3BC" w:rsidR="008A1554" w:rsidRDefault="000810F4" w:rsidP="002814B5">
      <w:pPr>
        <w:jc w:val="center"/>
        <w:rPr>
          <w:rFonts w:ascii="游ゴシック Medium" w:eastAsia="游ゴシック Medium" w:hAnsi="游ゴシック Medium"/>
          <w:noProof/>
        </w:rPr>
      </w:pPr>
      <w:r>
        <w:rPr>
          <w:rFonts w:ascii="游ゴシック Medium" w:eastAsia="游ゴシック Medium" w:hAnsi="游ゴシック Medium" w:hint="eastAsia"/>
          <w:noProof/>
        </w:rPr>
        <w:drawing>
          <wp:inline distT="0" distB="0" distL="0" distR="0" wp14:anchorId="5CCF35EB" wp14:editId="737BA09D">
            <wp:extent cx="5400040" cy="227197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1976"/>
                    </a:xfrm>
                    <a:prstGeom prst="rect">
                      <a:avLst/>
                    </a:prstGeom>
                    <a:noFill/>
                    <a:ln>
                      <a:noFill/>
                    </a:ln>
                  </pic:spPr>
                </pic:pic>
              </a:graphicData>
            </a:graphic>
          </wp:inline>
        </w:drawing>
      </w:r>
    </w:p>
    <w:p w14:paraId="23176880" w14:textId="6121B5DC" w:rsidR="000810F4" w:rsidRDefault="000810F4" w:rsidP="000810F4">
      <w:pPr>
        <w:rPr>
          <w:rFonts w:ascii="游ゴシック Medium" w:eastAsia="游ゴシック Medium" w:hAnsi="游ゴシック Medium"/>
          <w:noProof/>
        </w:rPr>
      </w:pPr>
      <w:r>
        <w:rPr>
          <w:rFonts w:ascii="游ゴシック Medium" w:eastAsia="游ゴシック Medium" w:hAnsi="游ゴシック Medium" w:hint="eastAsia"/>
          <w:noProof/>
        </w:rPr>
        <w:t xml:space="preserve">　　○高齢　70件　○保育　31件　○障害　20件　○社協　16件　○児童　6件</w:t>
      </w:r>
    </w:p>
    <w:p w14:paraId="3266EB58" w14:textId="482E8455" w:rsidR="000810F4" w:rsidRDefault="000810F4" w:rsidP="000810F4">
      <w:pPr>
        <w:rPr>
          <w:rFonts w:ascii="游ゴシック Medium" w:eastAsia="游ゴシック Medium" w:hAnsi="游ゴシック Medium"/>
          <w:noProof/>
        </w:rPr>
      </w:pPr>
      <w:r>
        <w:rPr>
          <w:rFonts w:ascii="游ゴシック Medium" w:eastAsia="游ゴシック Medium" w:hAnsi="游ゴシック Medium" w:hint="eastAsia"/>
          <w:noProof/>
        </w:rPr>
        <w:t xml:space="preserve">　　○相談支援機関　</w:t>
      </w:r>
      <w:r>
        <w:rPr>
          <w:rFonts w:ascii="游ゴシック Medium" w:eastAsia="游ゴシック Medium" w:hAnsi="游ゴシック Medium"/>
          <w:noProof/>
        </w:rPr>
        <w:t>2</w:t>
      </w:r>
      <w:r>
        <w:rPr>
          <w:rFonts w:ascii="游ゴシック Medium" w:eastAsia="游ゴシック Medium" w:hAnsi="游ゴシック Medium" w:hint="eastAsia"/>
          <w:noProof/>
        </w:rPr>
        <w:t>件　○慢性期療養病院　1件　○地方公共団体　1件</w:t>
      </w:r>
    </w:p>
    <w:p w14:paraId="3B979D87" w14:textId="71D1E9BF" w:rsidR="000810F4" w:rsidRPr="000810F4" w:rsidRDefault="000810F4" w:rsidP="000810F4">
      <w:pPr>
        <w:rPr>
          <w:rFonts w:ascii="游ゴシック Medium" w:eastAsia="游ゴシック Medium" w:hAnsi="游ゴシック Medium"/>
          <w:noProof/>
        </w:rPr>
      </w:pPr>
      <w:r>
        <w:rPr>
          <w:rFonts w:ascii="游ゴシック Medium" w:eastAsia="游ゴシック Medium" w:hAnsi="游ゴシック Medium" w:hint="eastAsia"/>
          <w:noProof/>
        </w:rPr>
        <w:t xml:space="preserve">　　○高齢、障がい、児童、相談支援　1件</w:t>
      </w:r>
    </w:p>
    <w:p w14:paraId="6C8DA9B1" w14:textId="77777777" w:rsidR="000810F4" w:rsidRDefault="000810F4" w:rsidP="000810F4">
      <w:pPr>
        <w:rPr>
          <w:rFonts w:ascii="游ゴシック Medium" w:eastAsia="游ゴシック Medium" w:hAnsi="游ゴシック Medium"/>
        </w:rPr>
      </w:pPr>
    </w:p>
    <w:p w14:paraId="387379CF" w14:textId="77777777" w:rsidR="004C30AA" w:rsidRDefault="004C30AA" w:rsidP="002814B5">
      <w:pPr>
        <w:jc w:val="center"/>
        <w:rPr>
          <w:rFonts w:ascii="游ゴシック Medium" w:eastAsia="游ゴシック Medium" w:hAnsi="游ゴシック Medium"/>
        </w:rPr>
      </w:pPr>
    </w:p>
    <w:p w14:paraId="4114CEB8" w14:textId="63B7CF1A" w:rsidR="00697B7E" w:rsidRDefault="000810F4" w:rsidP="00697B7E">
      <w:pPr>
        <w:rPr>
          <w:rFonts w:ascii="游ゴシック Medium" w:eastAsia="游ゴシック Medium" w:hAnsi="游ゴシック Medium"/>
        </w:rPr>
      </w:pPr>
      <w:r>
        <w:rPr>
          <w:rFonts w:ascii="游ゴシック Medium" w:eastAsia="游ゴシック Medium" w:hAnsi="游ゴシック Medium" w:hint="eastAsia"/>
          <w:noProof/>
        </w:rPr>
        <w:drawing>
          <wp:inline distT="0" distB="0" distL="0" distR="0" wp14:anchorId="19348F56" wp14:editId="064016D0">
            <wp:extent cx="5400040" cy="227197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1976"/>
                    </a:xfrm>
                    <a:prstGeom prst="rect">
                      <a:avLst/>
                    </a:prstGeom>
                    <a:noFill/>
                    <a:ln>
                      <a:noFill/>
                    </a:ln>
                  </pic:spPr>
                </pic:pic>
              </a:graphicData>
            </a:graphic>
          </wp:inline>
        </w:drawing>
      </w:r>
    </w:p>
    <w:p w14:paraId="16661D94" w14:textId="77777777" w:rsidR="000810F4" w:rsidRDefault="000810F4" w:rsidP="00697B7E">
      <w:pPr>
        <w:rPr>
          <w:rFonts w:ascii="游ゴシック Medium" w:eastAsia="游ゴシック Medium" w:hAnsi="游ゴシック Medium"/>
        </w:rPr>
      </w:pPr>
      <w:r>
        <w:rPr>
          <w:rFonts w:ascii="游ゴシック Medium" w:eastAsia="游ゴシック Medium" w:hAnsi="游ゴシック Medium" w:hint="eastAsia"/>
        </w:rPr>
        <w:t xml:space="preserve">　　○7月以降　47件　○8月以降　15件　○9月以降　39件　</w:t>
      </w:r>
    </w:p>
    <w:p w14:paraId="564B3E7C" w14:textId="4BB84FA9" w:rsidR="004C30AA" w:rsidRDefault="000810F4" w:rsidP="000810F4">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○10月以降　27件　○11月以降　20件</w:t>
      </w:r>
    </w:p>
    <w:p w14:paraId="245B5BF6" w14:textId="77777777" w:rsidR="000810F4" w:rsidRDefault="000810F4" w:rsidP="000810F4">
      <w:pPr>
        <w:ind w:leftChars="100" w:left="630" w:hangingChars="200" w:hanging="420"/>
        <w:jc w:val="left"/>
        <w:rPr>
          <w:rFonts w:ascii="游ゴシック Medium" w:eastAsia="游ゴシック Medium" w:hAnsi="游ゴシック Medium"/>
          <w:noProof/>
        </w:rPr>
      </w:pPr>
      <w:r>
        <w:rPr>
          <w:rFonts w:ascii="游ゴシック Medium" w:eastAsia="游ゴシック Medium" w:hAnsi="游ゴシック Medium" w:hint="eastAsia"/>
          <w:noProof/>
        </w:rPr>
        <w:lastRenderedPageBreak/>
        <w:drawing>
          <wp:inline distT="0" distB="0" distL="0" distR="0" wp14:anchorId="726FBEF2" wp14:editId="66291139">
            <wp:extent cx="5400040" cy="3001645"/>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01645"/>
                    </a:xfrm>
                    <a:prstGeom prst="rect">
                      <a:avLst/>
                    </a:prstGeom>
                    <a:noFill/>
                    <a:ln>
                      <a:noFill/>
                    </a:ln>
                  </pic:spPr>
                </pic:pic>
              </a:graphicData>
            </a:graphic>
          </wp:inline>
        </w:drawing>
      </w:r>
    </w:p>
    <w:p w14:paraId="1FA90C7E" w14:textId="1D198EC4" w:rsidR="00B42473" w:rsidRDefault="003F5A79"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 xml:space="preserve">○ソーシャルディスタンスに配慮した集合研修　</w:t>
      </w:r>
      <w:r w:rsidR="00546582">
        <w:rPr>
          <w:rFonts w:ascii="游ゴシック Light" w:eastAsia="游ゴシック Light" w:hAnsi="游ゴシック Light" w:cs="Arial" w:hint="eastAsia"/>
          <w:color w:val="202124"/>
          <w:spacing w:val="2"/>
          <w:shd w:val="clear" w:color="auto" w:fill="FFFFFF"/>
        </w:rPr>
        <w:t>95件</w:t>
      </w:r>
    </w:p>
    <w:p w14:paraId="7886AB4C" w14:textId="1E7571DA"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○ビデオ配信等による研修　89件</w:t>
      </w:r>
    </w:p>
    <w:p w14:paraId="1A9D84B3" w14:textId="63A3700C"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○ライブ・生配信等による研修　64件</w:t>
      </w:r>
    </w:p>
    <w:p w14:paraId="11F92371" w14:textId="69F0B391" w:rsidR="00546582" w:rsidRPr="00546582" w:rsidRDefault="00546582" w:rsidP="00546582">
      <w:pPr>
        <w:rPr>
          <w:rFonts w:ascii="游ゴシック Light" w:eastAsia="游ゴシック Light" w:hAnsi="游ゴシック Light" w:cs="Arial"/>
          <w:b/>
          <w:bCs/>
          <w:spacing w:val="2"/>
          <w:shd w:val="clear" w:color="auto" w:fill="FFFFFF"/>
        </w:rPr>
      </w:pPr>
      <w:r w:rsidRPr="00546582">
        <w:rPr>
          <w:rFonts w:ascii="游ゴシック Light" w:eastAsia="游ゴシック Light" w:hAnsi="游ゴシック Light" w:cs="Arial" w:hint="eastAsia"/>
          <w:b/>
          <w:bCs/>
          <w:spacing w:val="2"/>
          <w:shd w:val="clear" w:color="auto" w:fill="FFFFFF"/>
        </w:rPr>
        <w:t>※以下自由記述</w:t>
      </w:r>
    </w:p>
    <w:p w14:paraId="100E6ACF" w14:textId="1FB8DCBE"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○ビデオ会議研修　1件</w:t>
      </w:r>
    </w:p>
    <w:p w14:paraId="47DDA43B" w14:textId="0541B673"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○レポートや実習報告の提出　1件</w:t>
      </w:r>
    </w:p>
    <w:p w14:paraId="45011E09" w14:textId="6953A5C3"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○開催時期にもよりますが安全が確保できれば集合研修を望みます　1件</w:t>
      </w:r>
    </w:p>
    <w:p w14:paraId="490B1E0E" w14:textId="0C7624A0"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○地域会場をもう少し増やしてほしい　1件</w:t>
      </w:r>
    </w:p>
    <w:p w14:paraId="2B67BB9C" w14:textId="1997E922"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○細かく小さく地域ごとに開催　1件</w:t>
      </w:r>
    </w:p>
    <w:p w14:paraId="73D7753F" w14:textId="2B4350EC" w:rsidR="00546582" w:rsidRDefault="00546582" w:rsidP="00B42473">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○ワクチン・治療薬が普及するまで中止　1件</w:t>
      </w:r>
    </w:p>
    <w:p w14:paraId="637459B8" w14:textId="531D9ACF"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○終息まで焦らず、しばらく様子を見てもいいと思います　1件</w:t>
      </w:r>
    </w:p>
    <w:p w14:paraId="31C8C9C5" w14:textId="471A1405"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○ライブ・生配信は通常用務もあり、難しい　1件</w:t>
      </w:r>
    </w:p>
    <w:p w14:paraId="4E7EE84B" w14:textId="75A27556"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747C5A40" w14:textId="619F4CBF"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37503333" w14:textId="1AC8F004"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29AC7DAE" w14:textId="595E46D7"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10D07CA7" w14:textId="294ABE47"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337278B2" w14:textId="498D0268"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41A21D08" w14:textId="0340A02A"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614D2015" w14:textId="66D4A1A4" w:rsid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064A0386" w14:textId="77777777" w:rsidR="00546582" w:rsidRPr="00546582" w:rsidRDefault="00546582" w:rsidP="00546582">
      <w:pPr>
        <w:ind w:leftChars="100" w:left="638" w:hangingChars="200" w:hanging="428"/>
        <w:rPr>
          <w:rFonts w:ascii="游ゴシック Light" w:eastAsia="游ゴシック Light" w:hAnsi="游ゴシック Light" w:cs="Arial"/>
          <w:color w:val="202124"/>
          <w:spacing w:val="2"/>
          <w:shd w:val="clear" w:color="auto" w:fill="FFFFFF"/>
        </w:rPr>
      </w:pPr>
    </w:p>
    <w:p w14:paraId="5D107D37" w14:textId="2F910C2F" w:rsidR="000810F4" w:rsidRDefault="000810F4" w:rsidP="00B42473">
      <w:pPr>
        <w:ind w:leftChars="100" w:left="638" w:hangingChars="200" w:hanging="428"/>
        <w:rPr>
          <w:rFonts w:ascii="游ゴシック Light" w:eastAsia="游ゴシック Light" w:hAnsi="游ゴシック Light" w:cs="Arial"/>
          <w:color w:val="202124"/>
          <w:spacing w:val="2"/>
          <w:shd w:val="clear" w:color="auto" w:fill="FFFFFF"/>
        </w:rPr>
      </w:pPr>
    </w:p>
    <w:p w14:paraId="3350F166" w14:textId="77777777" w:rsidR="00B42473" w:rsidRPr="000A18F0" w:rsidRDefault="00B42473" w:rsidP="00B42473">
      <w:pPr>
        <w:rPr>
          <w:rFonts w:ascii="游ゴシック Light" w:eastAsia="游ゴシック Light" w:hAnsi="游ゴシック Light" w:cs="Arial"/>
          <w:b/>
          <w:bCs/>
          <w:color w:val="202124"/>
          <w:spacing w:val="2"/>
          <w:shd w:val="clear" w:color="auto" w:fill="FFFFFF"/>
        </w:rPr>
      </w:pPr>
      <w:r w:rsidRPr="000A18F0">
        <w:rPr>
          <w:rFonts w:ascii="游ゴシック Light" w:eastAsia="游ゴシック Light" w:hAnsi="游ゴシック Light" w:cs="Arial"/>
          <w:b/>
          <w:bCs/>
          <w:color w:val="202124"/>
          <w:spacing w:val="2"/>
          <w:shd w:val="clear" w:color="auto" w:fill="FFFFFF"/>
        </w:rPr>
        <w:lastRenderedPageBreak/>
        <w:t>問３　研修再開にあたり、参加を検討している研修を教えてください。</w:t>
      </w:r>
      <w:r w:rsidRPr="000A18F0">
        <w:rPr>
          <w:rFonts w:ascii="游ゴシック Light" w:eastAsia="游ゴシック Light" w:hAnsi="游ゴシック Light" w:cs="Arial" w:hint="eastAsia"/>
          <w:b/>
          <w:bCs/>
          <w:color w:val="202124"/>
          <w:spacing w:val="2"/>
          <w:shd w:val="clear" w:color="auto" w:fill="FFFFFF"/>
        </w:rPr>
        <w:t>（抜粋）</w:t>
      </w:r>
    </w:p>
    <w:p w14:paraId="4349B5AA"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・福祉職員生涯研修</w:t>
      </w:r>
    </w:p>
    <w:p w14:paraId="7DCB0BE7"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・チームリーダー課程</w:t>
      </w:r>
    </w:p>
    <w:p w14:paraId="71949241"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・管理者課程</w:t>
      </w:r>
    </w:p>
    <w:p w14:paraId="6BBBB2D5"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・OJTリーダー養成講座、チームリーダー研修他</w:t>
      </w:r>
    </w:p>
    <w:p w14:paraId="1AC892E3"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・新任管理者課程、管理者課程、上級管理者課程</w:t>
      </w:r>
    </w:p>
    <w:p w14:paraId="1BB7CB89"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・中堅職員課程、新人育成担当者課程</w:t>
      </w:r>
    </w:p>
    <w:p w14:paraId="7507FBAA"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・保育関係やリーダーシップ関係</w:t>
      </w:r>
    </w:p>
    <w:p w14:paraId="4E4EB21A" w14:textId="77777777" w:rsidR="00B42473" w:rsidRDefault="00B42473"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w:t>
      </w:r>
      <w:r w:rsidR="00C51FF0">
        <w:rPr>
          <w:rFonts w:ascii="游ゴシック Light" w:eastAsia="游ゴシック Light" w:hAnsi="游ゴシック Light" w:cs="Arial" w:hint="eastAsia"/>
          <w:color w:val="202124"/>
          <w:spacing w:val="2"/>
          <w:shd w:val="clear" w:color="auto" w:fill="FFFFFF"/>
        </w:rPr>
        <w:t>管理者課程</w:t>
      </w:r>
    </w:p>
    <w:p w14:paraId="3C136756"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・キャリアパス制度運用課程、OJTリーダー養成課程</w:t>
      </w:r>
    </w:p>
    <w:p w14:paraId="4F702A8E"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・乳幼児の発達に関する研修</w:t>
      </w:r>
    </w:p>
    <w:p w14:paraId="1D1D5B09"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・中堅職員課程</w:t>
      </w:r>
    </w:p>
    <w:p w14:paraId="0A3A2CC2"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・キャリアマネージャー養成</w:t>
      </w:r>
    </w:p>
    <w:p w14:paraId="74D3C2B3"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・新任、三歳未満</w:t>
      </w:r>
    </w:p>
    <w:p w14:paraId="7AE13E04" w14:textId="77777777" w:rsidR="00C51FF0" w:rsidRDefault="00C51FF0" w:rsidP="00C51FF0">
      <w:pPr>
        <w:ind w:left="214" w:hangingChars="100" w:hanging="214"/>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・上級管理者課程、中級職員課程、新任職員課程、キャリアマネージャー養成課程、OJTリーダー養成課程、新人育成担当者課程</w:t>
      </w:r>
    </w:p>
    <w:p w14:paraId="2E151C5C"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・新任研修、障がい児研修、3歳未満児研修、管理者研修</w:t>
      </w:r>
    </w:p>
    <w:p w14:paraId="7AEDC777"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・相談援助スキルアップ研修</w:t>
      </w:r>
    </w:p>
    <w:p w14:paraId="0F0A1C77"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・新人育成担当者課程、新任職員課程、チームリーダー課程</w:t>
      </w:r>
    </w:p>
    <w:p w14:paraId="11F2BB01"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・新任職員研修、中堅職員研修、管理者課程</w:t>
      </w:r>
    </w:p>
    <w:p w14:paraId="27FCCA90"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・子育て支援関係全て</w:t>
      </w:r>
    </w:p>
    <w:p w14:paraId="27F3CECE" w14:textId="77777777" w:rsidR="00C51FF0" w:rsidRDefault="00C51F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・キャリアパス制度運用研修、OJTリーダー養成課程</w:t>
      </w:r>
    </w:p>
    <w:p w14:paraId="4F517C2B" w14:textId="77777777" w:rsidR="00C51FF0" w:rsidRDefault="000A18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・福祉職員生涯研修（新任職員課程）他</w:t>
      </w:r>
    </w:p>
    <w:p w14:paraId="04155478" w14:textId="7B5FE41E" w:rsidR="000A18F0" w:rsidRDefault="000A18F0"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・今現在はありません。</w:t>
      </w:r>
    </w:p>
    <w:p w14:paraId="415620B6" w14:textId="1EC425ED" w:rsidR="000A18F0" w:rsidRDefault="00AC2E7A"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・保育関係全般</w:t>
      </w:r>
    </w:p>
    <w:p w14:paraId="2031CAE6" w14:textId="03623129" w:rsidR="00C51FF0" w:rsidRDefault="00546582" w:rsidP="00B42473">
      <w:pPr>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color w:val="202124"/>
          <w:spacing w:val="2"/>
          <w:shd w:val="clear" w:color="auto" w:fill="FFFFFF"/>
        </w:rPr>
        <w:t>・福祉職員生涯研修（1～5段階）</w:t>
      </w:r>
    </w:p>
    <w:p w14:paraId="314198CC"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3C8F8946"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699220FD"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26086C98"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2C3ABF2A"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64C46DB8"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5EB22646"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737343FD" w14:textId="77777777" w:rsidR="000A18F0" w:rsidRDefault="000A18F0" w:rsidP="00B42473">
      <w:pPr>
        <w:rPr>
          <w:rFonts w:ascii="游ゴシック Light" w:eastAsia="游ゴシック Light" w:hAnsi="游ゴシック Light" w:cs="Arial"/>
          <w:color w:val="202124"/>
          <w:spacing w:val="2"/>
          <w:shd w:val="clear" w:color="auto" w:fill="FFFFFF"/>
        </w:rPr>
      </w:pPr>
    </w:p>
    <w:p w14:paraId="280424B7" w14:textId="77777777" w:rsidR="00B42473" w:rsidRDefault="00B42473" w:rsidP="00B42473">
      <w:pPr>
        <w:rPr>
          <w:rFonts w:ascii="游ゴシック Light" w:eastAsia="游ゴシック Light" w:hAnsi="游ゴシック Light" w:cs="Arial"/>
          <w:color w:val="202124"/>
          <w:spacing w:val="2"/>
          <w:shd w:val="clear" w:color="auto" w:fill="FFFFFF"/>
        </w:rPr>
      </w:pPr>
    </w:p>
    <w:p w14:paraId="42015839" w14:textId="77777777" w:rsidR="00A57273" w:rsidRDefault="00A57273" w:rsidP="00B42473">
      <w:pPr>
        <w:ind w:leftChars="24" w:left="680" w:hangingChars="300" w:hanging="630"/>
        <w:rPr>
          <w:rFonts w:ascii="游ゴシック Light" w:eastAsia="游ゴシック Light" w:hAnsi="游ゴシック Light" w:cs="Arial"/>
          <w:b/>
          <w:bCs/>
          <w:color w:val="202124"/>
          <w:spacing w:val="2"/>
          <w:shd w:val="clear" w:color="auto" w:fill="FFFFFF"/>
        </w:rPr>
      </w:pPr>
    </w:p>
    <w:p w14:paraId="48A25115" w14:textId="69738630" w:rsidR="00B42473" w:rsidRDefault="00B42473" w:rsidP="00B42473">
      <w:pPr>
        <w:ind w:leftChars="24" w:left="680" w:hangingChars="300" w:hanging="630"/>
        <w:rPr>
          <w:rFonts w:ascii="游ゴシック Light" w:eastAsia="游ゴシック Light" w:hAnsi="游ゴシック Light" w:cs="Arial"/>
          <w:b/>
          <w:bCs/>
          <w:color w:val="202124"/>
          <w:spacing w:val="2"/>
          <w:shd w:val="clear" w:color="auto" w:fill="FFFFFF"/>
        </w:rPr>
      </w:pPr>
      <w:r w:rsidRPr="008A4436">
        <w:rPr>
          <w:rFonts w:ascii="游ゴシック Light" w:eastAsia="游ゴシック Light" w:hAnsi="游ゴシック Light" w:cs="Arial"/>
          <w:b/>
          <w:bCs/>
          <w:color w:val="202124"/>
          <w:spacing w:val="2"/>
          <w:shd w:val="clear" w:color="auto" w:fill="FFFFFF"/>
        </w:rPr>
        <w:lastRenderedPageBreak/>
        <w:t>問４　その他、長野県社協が実施する研修事業について、ご意見がありましたらお寄せください。</w:t>
      </w:r>
      <w:r w:rsidR="0079792D">
        <w:rPr>
          <w:rFonts w:ascii="游ゴシック Light" w:eastAsia="游ゴシック Light" w:hAnsi="游ゴシック Light" w:cs="Arial" w:hint="eastAsia"/>
          <w:b/>
          <w:bCs/>
          <w:color w:val="202124"/>
          <w:spacing w:val="2"/>
          <w:shd w:val="clear" w:color="auto" w:fill="FFFFFF"/>
        </w:rPr>
        <w:t>(抜粋)</w:t>
      </w:r>
    </w:p>
    <w:p w14:paraId="160D6C52" w14:textId="77777777" w:rsidR="00A57273" w:rsidRPr="008A4436" w:rsidRDefault="00A57273" w:rsidP="00B42473">
      <w:pPr>
        <w:ind w:leftChars="24" w:left="680" w:hangingChars="300" w:hanging="630"/>
        <w:rPr>
          <w:rFonts w:ascii="游ゴシック Light" w:eastAsia="游ゴシック Light" w:hAnsi="游ゴシック Light" w:cs="Arial"/>
          <w:b/>
          <w:bCs/>
          <w:color w:val="202124"/>
          <w:spacing w:val="2"/>
          <w:shd w:val="clear" w:color="auto" w:fill="FFFFFF"/>
        </w:rPr>
      </w:pPr>
    </w:p>
    <w:p w14:paraId="1C014987" w14:textId="77777777" w:rsidR="00AF1A98" w:rsidRDefault="00A57273" w:rsidP="00B42473">
      <w:pPr>
        <w:ind w:leftChars="24" w:left="680" w:hangingChars="300" w:hanging="630"/>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60288" behindDoc="1" locked="0" layoutInCell="1" allowOverlap="1" wp14:anchorId="4AD8FC9A" wp14:editId="6F7D2C5C">
                <wp:simplePos x="0" y="0"/>
                <wp:positionH relativeFrom="margin">
                  <wp:align>left</wp:align>
                </wp:positionH>
                <wp:positionV relativeFrom="paragraph">
                  <wp:posOffset>110328</wp:posOffset>
                </wp:positionV>
                <wp:extent cx="5518150" cy="1095153"/>
                <wp:effectExtent l="0" t="0" r="25400" b="10160"/>
                <wp:wrapNone/>
                <wp:docPr id="9" name="テキスト ボックス 9"/>
                <wp:cNvGraphicFramePr/>
                <a:graphic xmlns:a="http://schemas.openxmlformats.org/drawingml/2006/main">
                  <a:graphicData uri="http://schemas.microsoft.com/office/word/2010/wordprocessingShape">
                    <wps:wsp>
                      <wps:cNvSpPr txBox="1"/>
                      <wps:spPr>
                        <a:xfrm>
                          <a:off x="0" y="0"/>
                          <a:ext cx="5518150" cy="1095153"/>
                        </a:xfrm>
                        <a:prstGeom prst="rect">
                          <a:avLst/>
                        </a:prstGeom>
                        <a:solidFill>
                          <a:schemeClr val="lt1"/>
                        </a:solidFill>
                        <a:ln w="6350">
                          <a:solidFill>
                            <a:prstClr val="black"/>
                          </a:solidFill>
                        </a:ln>
                      </wps:spPr>
                      <wps:txbx>
                        <w:txbxContent>
                          <w:p w14:paraId="3B71B682" w14:textId="77777777" w:rsidR="00A57273" w:rsidRDefault="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FC9A" id="テキスト ボックス 9" o:spid="_x0000_s1027" type="#_x0000_t202" style="position:absolute;left:0;text-align:left;margin-left:0;margin-top:8.7pt;width:434.5pt;height:86.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" fillcolor="white [3201]" strokeweight=".5pt">
                <v:textbox>
                  <w:txbxContent>
                    <w:p w14:paraId="3B71B682" w14:textId="77777777" w:rsidR="00A57273" w:rsidRDefault="00A57273"/>
                  </w:txbxContent>
                </v:textbox>
                <w10:wrap anchorx="margin"/>
              </v:shape>
            </w:pict>
          </mc:Fallback>
        </mc:AlternateContent>
      </w:r>
      <w:r w:rsidR="00AF1A98">
        <w:rPr>
          <w:rFonts w:ascii="游ゴシック Light" w:eastAsia="游ゴシック Light" w:hAnsi="游ゴシック Light" w:cs="Arial" w:hint="eastAsia"/>
          <w:color w:val="202124"/>
          <w:spacing w:val="2"/>
          <w:shd w:val="clear" w:color="auto" w:fill="FFFFFF"/>
        </w:rPr>
        <w:t>○研修内容に関するご意見</w:t>
      </w:r>
    </w:p>
    <w:p w14:paraId="786E7B4F"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研修の内容も講師の先生もとても良いと思います。</w:t>
      </w:r>
    </w:p>
    <w:p w14:paraId="417D798A" w14:textId="12CC1A28" w:rsidR="008A4436" w:rsidRDefault="008A4436"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研修内容をもっと違うものも検討してほしい</w:t>
      </w:r>
    </w:p>
    <w:p w14:paraId="6759BE8A" w14:textId="78EF9709" w:rsidR="00546582" w:rsidRPr="000A18F0" w:rsidRDefault="00021DD8" w:rsidP="00546582">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21DD8">
        <w:rPr>
          <w:rFonts w:ascii="游ゴシック Light" w:eastAsia="游ゴシック Light" w:hAnsi="游ゴシック Light" w:hint="eastAsia"/>
        </w:rPr>
        <w:t>管理者研修など介護職の方々向きの研修が多いので、参加しても参考になることが少なく残念な気持ちで帰ることが度々です。保育園対象の研修があればいいと思います。</w:t>
      </w:r>
    </w:p>
    <w:p w14:paraId="05AC7615" w14:textId="77777777" w:rsidR="00AF1A98" w:rsidRDefault="00AF1A98" w:rsidP="00B42473">
      <w:pPr>
        <w:ind w:leftChars="24" w:left="692" w:hangingChars="300" w:hanging="642"/>
        <w:rPr>
          <w:rFonts w:ascii="游ゴシック Light" w:eastAsia="游ゴシック Light" w:hAnsi="游ゴシック Light" w:cs="Arial"/>
          <w:color w:val="202124"/>
          <w:spacing w:val="2"/>
          <w:shd w:val="clear" w:color="auto" w:fill="FFFFFF"/>
        </w:rPr>
      </w:pPr>
    </w:p>
    <w:p w14:paraId="443ABA07" w14:textId="77777777" w:rsidR="00AF1A98" w:rsidRDefault="00A57273" w:rsidP="00AF1A98">
      <w:pPr>
        <w:ind w:leftChars="24" w:left="680" w:hangingChars="300" w:hanging="630"/>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62336" behindDoc="1" locked="0" layoutInCell="1" allowOverlap="1" wp14:anchorId="452398F6" wp14:editId="7299B156">
                <wp:simplePos x="0" y="0"/>
                <wp:positionH relativeFrom="margin">
                  <wp:align>left</wp:align>
                </wp:positionH>
                <wp:positionV relativeFrom="paragraph">
                  <wp:posOffset>137706</wp:posOffset>
                </wp:positionV>
                <wp:extent cx="5518298" cy="1073888"/>
                <wp:effectExtent l="0" t="0" r="25400" b="12065"/>
                <wp:wrapNone/>
                <wp:docPr id="10" name="テキスト ボックス 10"/>
                <wp:cNvGraphicFramePr/>
                <a:graphic xmlns:a="http://schemas.openxmlformats.org/drawingml/2006/main">
                  <a:graphicData uri="http://schemas.microsoft.com/office/word/2010/wordprocessingShape">
                    <wps:wsp>
                      <wps:cNvSpPr txBox="1"/>
                      <wps:spPr>
                        <a:xfrm>
                          <a:off x="0" y="0"/>
                          <a:ext cx="5518298" cy="1073888"/>
                        </a:xfrm>
                        <a:prstGeom prst="rect">
                          <a:avLst/>
                        </a:prstGeom>
                        <a:solidFill>
                          <a:schemeClr val="lt1"/>
                        </a:solidFill>
                        <a:ln w="6350">
                          <a:solidFill>
                            <a:prstClr val="black"/>
                          </a:solidFill>
                        </a:ln>
                      </wps:spPr>
                      <wps:txbx>
                        <w:txbxContent>
                          <w:p w14:paraId="2A62F840"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98F6" id="テキスト ボックス 10" o:spid="_x0000_s1028" type="#_x0000_t202" style="position:absolute;left:0;text-align:left;margin-left:0;margin-top:10.85pt;width:434.5pt;height:84.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" fillcolor="white [3201]" strokeweight=".5pt">
                <v:textbox>
                  <w:txbxContent>
                    <w:p w14:paraId="2A62F840" w14:textId="77777777" w:rsidR="00A57273" w:rsidRDefault="00A57273" w:rsidP="00A57273"/>
                  </w:txbxContent>
                </v:textbox>
                <w10:wrap anchorx="margin"/>
              </v:shape>
            </w:pict>
          </mc:Fallback>
        </mc:AlternateContent>
      </w:r>
      <w:r w:rsidR="000A18F0" w:rsidRPr="000A18F0">
        <w:rPr>
          <w:rFonts w:ascii="游ゴシック Light" w:eastAsia="游ゴシック Light" w:hAnsi="游ゴシック Light" w:cs="Arial" w:hint="eastAsia"/>
          <w:color w:val="202124"/>
          <w:spacing w:val="2"/>
          <w:shd w:val="clear" w:color="auto" w:fill="FFFFFF"/>
        </w:rPr>
        <w:t>○</w:t>
      </w:r>
      <w:r w:rsidR="000A18F0">
        <w:rPr>
          <w:rFonts w:ascii="游ゴシック Light" w:eastAsia="游ゴシック Light" w:hAnsi="游ゴシック Light" w:cs="Arial" w:hint="eastAsia"/>
          <w:color w:val="202124"/>
          <w:spacing w:val="2"/>
          <w:shd w:val="clear" w:color="auto" w:fill="FFFFFF"/>
        </w:rPr>
        <w:t>会場等に関するご意見</w:t>
      </w:r>
    </w:p>
    <w:p w14:paraId="1BFF7370" w14:textId="77777777" w:rsidR="008A4436"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南信会場での開催を増やして下さい。</w:t>
      </w:r>
    </w:p>
    <w:p w14:paraId="31FC61CF" w14:textId="5EB71AFB" w:rsidR="008A4436" w:rsidRDefault="008A4436" w:rsidP="008A4436">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実施会場が遠方が多いので、中信もしくは南信地区を増やしていただくとありがたいです</w:t>
      </w:r>
      <w:r w:rsidR="00AC2E7A">
        <w:rPr>
          <w:rFonts w:ascii="游ゴシック Light" w:eastAsia="游ゴシック Light" w:hAnsi="游ゴシック Light" w:hint="eastAsia"/>
        </w:rPr>
        <w:t>。</w:t>
      </w:r>
    </w:p>
    <w:p w14:paraId="3192E68D" w14:textId="52394C05" w:rsidR="00AC2E7A" w:rsidRPr="000A18F0" w:rsidRDefault="00AC2E7A" w:rsidP="008A4436">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AC2E7A">
        <w:rPr>
          <w:rFonts w:ascii="游ゴシック Light" w:eastAsia="游ゴシック Light" w:hAnsi="游ゴシック Light" w:hint="eastAsia"/>
        </w:rPr>
        <w:t>松本で行う際は駅の近くでお願いします。</w:t>
      </w:r>
    </w:p>
    <w:p w14:paraId="3A411F09" w14:textId="77777777" w:rsidR="00A57273" w:rsidRPr="008A4436" w:rsidRDefault="00A57273" w:rsidP="00AF1A98">
      <w:pPr>
        <w:ind w:leftChars="24" w:left="680" w:hangingChars="300" w:hanging="630"/>
        <w:rPr>
          <w:rFonts w:ascii="游ゴシック Light" w:eastAsia="游ゴシック Light" w:hAnsi="游ゴシック Light"/>
        </w:rPr>
      </w:pPr>
    </w:p>
    <w:p w14:paraId="6F507821" w14:textId="77777777" w:rsidR="00AF1A98" w:rsidRDefault="00A57273" w:rsidP="00AF1A98">
      <w:pPr>
        <w:ind w:leftChars="24" w:left="680" w:hangingChars="300" w:hanging="630"/>
        <w:rPr>
          <w:rFonts w:ascii="游ゴシック Light" w:eastAsia="游ゴシック Light" w:hAnsi="游ゴシック Light"/>
        </w:rPr>
      </w:pPr>
      <w:r w:rsidRPr="00A57273">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64384" behindDoc="1" locked="0" layoutInCell="1" allowOverlap="1" wp14:anchorId="557001C7" wp14:editId="6E68DDE9">
                <wp:simplePos x="0" y="0"/>
                <wp:positionH relativeFrom="margin">
                  <wp:align>left</wp:align>
                </wp:positionH>
                <wp:positionV relativeFrom="paragraph">
                  <wp:posOffset>105809</wp:posOffset>
                </wp:positionV>
                <wp:extent cx="5518150" cy="606056"/>
                <wp:effectExtent l="0" t="0" r="25400" b="22860"/>
                <wp:wrapNone/>
                <wp:docPr id="11" name="テキスト ボックス 11"/>
                <wp:cNvGraphicFramePr/>
                <a:graphic xmlns:a="http://schemas.openxmlformats.org/drawingml/2006/main">
                  <a:graphicData uri="http://schemas.microsoft.com/office/word/2010/wordprocessingShape">
                    <wps:wsp>
                      <wps:cNvSpPr txBox="1"/>
                      <wps:spPr>
                        <a:xfrm>
                          <a:off x="0" y="0"/>
                          <a:ext cx="5518150" cy="606056"/>
                        </a:xfrm>
                        <a:prstGeom prst="rect">
                          <a:avLst/>
                        </a:prstGeom>
                        <a:solidFill>
                          <a:schemeClr val="lt1"/>
                        </a:solidFill>
                        <a:ln w="6350">
                          <a:solidFill>
                            <a:prstClr val="black"/>
                          </a:solidFill>
                        </a:ln>
                      </wps:spPr>
                      <wps:txbx>
                        <w:txbxContent>
                          <w:p w14:paraId="229FC485"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001C7" id="テキスト ボックス 11" o:spid="_x0000_s1029" type="#_x0000_t202" style="position:absolute;left:0;text-align:left;margin-left:0;margin-top:8.35pt;width:434.5pt;height:47.7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" fillcolor="white [3201]" strokeweight=".5pt">
                <v:textbox>
                  <w:txbxContent>
                    <w:p w14:paraId="229FC485" w14:textId="77777777" w:rsidR="00A57273" w:rsidRDefault="00A57273" w:rsidP="00A57273"/>
                  </w:txbxContent>
                </v:textbox>
                <w10:wrap anchorx="margin"/>
              </v:shape>
            </w:pict>
          </mc:Fallback>
        </mc:AlternateContent>
      </w:r>
      <w:r>
        <w:rPr>
          <w:rFonts w:ascii="游ゴシック Light" w:eastAsia="游ゴシック Light" w:hAnsi="游ゴシック Light" w:cs="Arial" w:hint="eastAsia"/>
          <w:color w:val="202124"/>
          <w:spacing w:val="2"/>
          <w:shd w:val="clear" w:color="auto" w:fill="FFFFFF"/>
        </w:rPr>
        <w:t>○広報等に関するご意見</w:t>
      </w:r>
    </w:p>
    <w:p w14:paraId="7D1D7E59" w14:textId="521E6F6C" w:rsidR="008A4436" w:rsidRDefault="00AF1A98" w:rsidP="008A4436">
      <w:pPr>
        <w:ind w:leftChars="124" w:left="680" w:hangingChars="200" w:hanging="42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募集がすぐにいっぱいになってしまうので早めに募集期間を教えていただきたいです。</w:t>
      </w:r>
    </w:p>
    <w:p w14:paraId="74A558C6" w14:textId="52059E6C" w:rsidR="00AC2E7A" w:rsidRDefault="00AC2E7A" w:rsidP="008A4436">
      <w:pPr>
        <w:ind w:leftChars="124" w:left="680" w:hangingChars="200" w:hanging="420"/>
        <w:rPr>
          <w:rFonts w:ascii="游ゴシック Light" w:eastAsia="游ゴシック Light" w:hAnsi="游ゴシック Light"/>
        </w:rPr>
      </w:pPr>
      <w:r>
        <w:rPr>
          <w:rFonts w:ascii="游ゴシック Light" w:eastAsia="游ゴシック Light" w:hAnsi="游ゴシック Light" w:hint="eastAsia"/>
        </w:rPr>
        <w:t>・</w:t>
      </w:r>
      <w:r w:rsidRPr="00AC2E7A">
        <w:rPr>
          <w:rFonts w:ascii="游ゴシック Light" w:eastAsia="游ゴシック Light" w:hAnsi="游ゴシック Light" w:hint="eastAsia"/>
        </w:rPr>
        <w:t>松本で行う際は駅の近くでお願いします。</w:t>
      </w:r>
    </w:p>
    <w:p w14:paraId="6F851FFA" w14:textId="77777777" w:rsidR="008A4436" w:rsidRDefault="008A4436" w:rsidP="00B42473">
      <w:pPr>
        <w:ind w:leftChars="24" w:left="680" w:hangingChars="300" w:hanging="630"/>
        <w:rPr>
          <w:rFonts w:ascii="游ゴシック Light" w:eastAsia="游ゴシック Light" w:hAnsi="游ゴシック Light"/>
        </w:rPr>
      </w:pPr>
    </w:p>
    <w:p w14:paraId="6128BF91" w14:textId="77777777" w:rsidR="008A4436" w:rsidRDefault="00A57273" w:rsidP="008A4436">
      <w:pPr>
        <w:ind w:leftChars="24" w:left="680" w:hangingChars="300" w:hanging="630"/>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66432" behindDoc="1" locked="0" layoutInCell="1" allowOverlap="1" wp14:anchorId="545DBF4D" wp14:editId="54FA9544">
                <wp:simplePos x="0" y="0"/>
                <wp:positionH relativeFrom="margin">
                  <wp:align>left</wp:align>
                </wp:positionH>
                <wp:positionV relativeFrom="paragraph">
                  <wp:posOffset>116441</wp:posOffset>
                </wp:positionV>
                <wp:extent cx="5518150" cy="3859619"/>
                <wp:effectExtent l="0" t="0" r="25400" b="26670"/>
                <wp:wrapNone/>
                <wp:docPr id="12" name="テキスト ボックス 12"/>
                <wp:cNvGraphicFramePr/>
                <a:graphic xmlns:a="http://schemas.openxmlformats.org/drawingml/2006/main">
                  <a:graphicData uri="http://schemas.microsoft.com/office/word/2010/wordprocessingShape">
                    <wps:wsp>
                      <wps:cNvSpPr txBox="1"/>
                      <wps:spPr>
                        <a:xfrm>
                          <a:off x="0" y="0"/>
                          <a:ext cx="5518150" cy="3859619"/>
                        </a:xfrm>
                        <a:prstGeom prst="rect">
                          <a:avLst/>
                        </a:prstGeom>
                        <a:solidFill>
                          <a:schemeClr val="lt1"/>
                        </a:solidFill>
                        <a:ln w="6350">
                          <a:solidFill>
                            <a:prstClr val="black"/>
                          </a:solidFill>
                        </a:ln>
                      </wps:spPr>
                      <wps:txbx>
                        <w:txbxContent>
                          <w:p w14:paraId="2F60C3C7"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DBF4D" id="テキスト ボックス 12" o:spid="_x0000_s1030" type="#_x0000_t202" style="position:absolute;left:0;text-align:left;margin-left:0;margin-top:9.15pt;width:434.5pt;height:303.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" fillcolor="white [3201]" strokeweight=".5pt">
                <v:textbox>
                  <w:txbxContent>
                    <w:p w14:paraId="2F60C3C7" w14:textId="77777777" w:rsidR="00A57273" w:rsidRDefault="00A57273" w:rsidP="00A57273"/>
                  </w:txbxContent>
                </v:textbox>
                <w10:wrap anchorx="margin"/>
              </v:shape>
            </w:pict>
          </mc:Fallback>
        </mc:AlternateContent>
      </w:r>
      <w:r w:rsidR="008A4436">
        <w:rPr>
          <w:rFonts w:ascii="游ゴシック Light" w:eastAsia="游ゴシック Light" w:hAnsi="游ゴシック Light" w:cs="Arial" w:hint="eastAsia"/>
          <w:color w:val="202124"/>
          <w:spacing w:val="2"/>
          <w:shd w:val="clear" w:color="auto" w:fill="FFFFFF"/>
        </w:rPr>
        <w:t>○開催時期等に関するご意見</w:t>
      </w:r>
    </w:p>
    <w:p w14:paraId="734A005B" w14:textId="77777777" w:rsidR="008A4436" w:rsidRPr="000A18F0" w:rsidRDefault="008A4436"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本来であれば福祉職員生涯に第一段階から順を追って参加させたいのですが、シフト優先のため思うように継続できないのが課題です。</w:t>
      </w:r>
    </w:p>
    <w:p w14:paraId="78FC855D" w14:textId="77777777" w:rsidR="008A4436" w:rsidRPr="000A18F0" w:rsidRDefault="008A4436"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南信地方での実施の回数をもう少し増やしてほしいと思います。</w:t>
      </w:r>
    </w:p>
    <w:p w14:paraId="0A95269E" w14:textId="77777777" w:rsidR="008A4436" w:rsidRPr="000A18F0" w:rsidRDefault="008A4436"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研修事業の実施をありがとうございます。問</w:t>
      </w:r>
      <w:r w:rsidRPr="000A18F0">
        <w:rPr>
          <w:rFonts w:ascii="游ゴシック Light" w:eastAsia="游ゴシック Light" w:hAnsi="游ゴシック Light"/>
        </w:rPr>
        <w:t>1で7月以降を選択しましたが、集合研修以外で開催された場合です。集合研修ならば新型コロナウイルス終息後もしくはワクチン接種後ならば可能です。</w:t>
      </w:r>
    </w:p>
    <w:p w14:paraId="16F7292F" w14:textId="7A58B4A2" w:rsidR="008A4436" w:rsidRDefault="008A4436"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年度末に集中しないでいただければと思います。</w:t>
      </w:r>
    </w:p>
    <w:p w14:paraId="54708A5C" w14:textId="77777777" w:rsidR="0079792D" w:rsidRPr="0079792D" w:rsidRDefault="0079792D" w:rsidP="0079792D">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79792D">
        <w:rPr>
          <w:rFonts w:ascii="游ゴシック Light" w:eastAsia="游ゴシック Light" w:hAnsi="游ゴシック Light" w:hint="eastAsia"/>
        </w:rPr>
        <w:t>当初新任職員研修も予定しておりましたが、後半になりますと未満児の増加もあり職員の手が必要となることや前半で延期になっている行事も後半に盛り込まれてくる予定になっていますので、参加は厳しいかなと思います。</w:t>
      </w:r>
    </w:p>
    <w:p w14:paraId="7C78C4A8" w14:textId="77777777" w:rsidR="0079792D" w:rsidRPr="0079792D" w:rsidRDefault="0079792D" w:rsidP="0079792D">
      <w:pPr>
        <w:ind w:leftChars="100" w:left="420" w:hangingChars="100" w:hanging="210"/>
        <w:rPr>
          <w:rFonts w:ascii="游ゴシック Light" w:eastAsia="游ゴシック Light" w:hAnsi="游ゴシック Light"/>
        </w:rPr>
      </w:pPr>
      <w:r w:rsidRPr="0079792D">
        <w:rPr>
          <w:rFonts w:ascii="游ゴシック Light" w:eastAsia="游ゴシック Light" w:hAnsi="游ゴシック Light" w:hint="eastAsia"/>
        </w:rPr>
        <w:t xml:space="preserve">　三歳未満児研修については当初から予定されていた８月でしたら何とか参加の調整はできそうです。</w:t>
      </w:r>
    </w:p>
    <w:p w14:paraId="3816B2B3" w14:textId="401D6E0C" w:rsidR="0079792D" w:rsidRPr="000A18F0" w:rsidRDefault="0079792D" w:rsidP="0079792D">
      <w:pPr>
        <w:ind w:leftChars="100" w:left="420" w:hangingChars="100" w:hanging="210"/>
        <w:rPr>
          <w:rFonts w:ascii="游ゴシック Light" w:eastAsia="游ゴシック Light" w:hAnsi="游ゴシック Light"/>
        </w:rPr>
      </w:pPr>
      <w:r w:rsidRPr="0079792D">
        <w:rPr>
          <w:rFonts w:ascii="游ゴシック Light" w:eastAsia="游ゴシック Light" w:hAnsi="游ゴシック Light" w:hint="eastAsia"/>
        </w:rPr>
        <w:t xml:space="preserve">　しかしながら、新型コロナウィルス第２波の心配もぬぐい切れていませんので、そちらの動向次第かと思われます。いずれにしても参加者の縮小や三密を避ける、マスク着用など全国的にコロナ終息にならないうちは、研修再開につきましてはコロナ対策が引き続き必要かと思います。</w:t>
      </w:r>
    </w:p>
    <w:p w14:paraId="77BC4B0E" w14:textId="77777777" w:rsidR="000A18F0" w:rsidRDefault="00A57273" w:rsidP="00B42473">
      <w:pPr>
        <w:ind w:leftChars="24" w:left="680" w:hangingChars="300" w:hanging="630"/>
        <w:rPr>
          <w:rFonts w:ascii="游ゴシック Light" w:eastAsia="游ゴシック Light" w:hAnsi="游ゴシック Light" w:cs="Arial"/>
          <w:color w:val="202124"/>
          <w:spacing w:val="2"/>
          <w:shd w:val="clear" w:color="auto" w:fill="FFFFFF"/>
        </w:rPr>
      </w:pPr>
      <w:r>
        <w:rPr>
          <w:rFonts w:ascii="游ゴシック Light" w:eastAsia="游ゴシック Light" w:hAnsi="游ゴシック Light" w:cs="Arial" w:hint="eastAsia"/>
          <w:noProof/>
          <w:color w:val="202124"/>
          <w:spacing w:val="2"/>
        </w:rPr>
        <w:lastRenderedPageBreak/>
        <mc:AlternateContent>
          <mc:Choice Requires="wps">
            <w:drawing>
              <wp:anchor distT="0" distB="0" distL="114300" distR="114300" simplePos="0" relativeHeight="251668480" behindDoc="1" locked="0" layoutInCell="1" allowOverlap="1" wp14:anchorId="074C403F" wp14:editId="2B9FB44A">
                <wp:simplePos x="0" y="0"/>
                <wp:positionH relativeFrom="margin">
                  <wp:posOffset>-473</wp:posOffset>
                </wp:positionH>
                <wp:positionV relativeFrom="paragraph">
                  <wp:posOffset>137160</wp:posOffset>
                </wp:positionV>
                <wp:extent cx="5518298" cy="2147777"/>
                <wp:effectExtent l="0" t="0" r="25400" b="24130"/>
                <wp:wrapNone/>
                <wp:docPr id="13" name="テキスト ボックス 13"/>
                <wp:cNvGraphicFramePr/>
                <a:graphic xmlns:a="http://schemas.openxmlformats.org/drawingml/2006/main">
                  <a:graphicData uri="http://schemas.microsoft.com/office/word/2010/wordprocessingShape">
                    <wps:wsp>
                      <wps:cNvSpPr txBox="1"/>
                      <wps:spPr>
                        <a:xfrm>
                          <a:off x="0" y="0"/>
                          <a:ext cx="5518298" cy="2147777"/>
                        </a:xfrm>
                        <a:prstGeom prst="rect">
                          <a:avLst/>
                        </a:prstGeom>
                        <a:solidFill>
                          <a:schemeClr val="lt1"/>
                        </a:solidFill>
                        <a:ln w="6350">
                          <a:solidFill>
                            <a:prstClr val="black"/>
                          </a:solidFill>
                        </a:ln>
                      </wps:spPr>
                      <wps:txbx>
                        <w:txbxContent>
                          <w:p w14:paraId="6E3B8A55"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403F" id="テキスト ボックス 13" o:spid="_x0000_s1031" type="#_x0000_t202" style="position:absolute;left:0;text-align:left;margin-left:-.05pt;margin-top:10.8pt;width:434.5pt;height:169.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" fillcolor="white [3201]" strokeweight=".5pt">
                <v:textbox>
                  <w:txbxContent>
                    <w:p w14:paraId="6E3B8A55" w14:textId="77777777" w:rsidR="00A57273" w:rsidRDefault="00A57273" w:rsidP="00A57273"/>
                  </w:txbxContent>
                </v:textbox>
                <w10:wrap anchorx="margin"/>
              </v:shape>
            </w:pict>
          </mc:Fallback>
        </mc:AlternateContent>
      </w:r>
      <w:r w:rsidR="000A18F0">
        <w:rPr>
          <w:rFonts w:ascii="游ゴシック Light" w:eastAsia="游ゴシック Light" w:hAnsi="游ゴシック Light" w:cs="Arial" w:hint="eastAsia"/>
          <w:color w:val="202124"/>
          <w:spacing w:val="2"/>
          <w:shd w:val="clear" w:color="auto" w:fill="FFFFFF"/>
        </w:rPr>
        <w:t>○オンライン研修等に関するご意見</w:t>
      </w:r>
    </w:p>
    <w:p w14:paraId="0D985691"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配信による研修であれば、どの時期の開催でも可能です。</w:t>
      </w:r>
    </w:p>
    <w:p w14:paraId="283DC388"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ライブ・生配信は土曜日に行っていただけると参加人数が増えるので助かります</w:t>
      </w:r>
    </w:p>
    <w:p w14:paraId="6482FD7D" w14:textId="77777777" w:rsidR="00AF1A98" w:rsidRPr="000A18F0" w:rsidRDefault="00AF1A98"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rPr>
        <w:t>50人以上の集まりは現実的に今年は難しいと思われます。ビデオ配信してレポート提出などの受講の在り方も検討していただけるといいです。</w:t>
      </w:r>
    </w:p>
    <w:p w14:paraId="10439063" w14:textId="2C3D2D58" w:rsidR="008A4436" w:rsidRDefault="008A4436"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受講中の環境だけでなく、移動時のリスクを考えると、配信等リモート受講できるとありがたい。</w:t>
      </w:r>
    </w:p>
    <w:p w14:paraId="42015911" w14:textId="61EE76A8" w:rsidR="0079792D" w:rsidRPr="000A18F0" w:rsidRDefault="0079792D"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79792D">
        <w:rPr>
          <w:rFonts w:ascii="游ゴシック Light" w:eastAsia="游ゴシック Light" w:hAnsi="游ゴシック Light" w:hint="eastAsia"/>
        </w:rPr>
        <w:t>研修については、延期、中止とならないように、人が</w:t>
      </w:r>
      <w:r w:rsidRPr="0079792D">
        <w:rPr>
          <w:rFonts w:ascii="游ゴシック Light" w:eastAsia="游ゴシック Light" w:hAnsi="游ゴシック Light"/>
        </w:rPr>
        <w:t>1カ所に集まらない方法や、ネットでのライブ配信によるものを検討していただきたいと思います。よろしくお願いいたします。</w:t>
      </w:r>
    </w:p>
    <w:p w14:paraId="6B2BC3E3" w14:textId="77777777" w:rsidR="00546582" w:rsidRDefault="00546582" w:rsidP="00B42473">
      <w:pPr>
        <w:ind w:leftChars="24" w:left="692" w:hangingChars="300" w:hanging="642"/>
        <w:rPr>
          <w:rFonts w:ascii="游ゴシック Light" w:eastAsia="游ゴシック Light" w:hAnsi="游ゴシック Light" w:cs="Arial"/>
          <w:color w:val="202124"/>
          <w:spacing w:val="2"/>
          <w:shd w:val="clear" w:color="auto" w:fill="FFFFFF"/>
        </w:rPr>
      </w:pPr>
    </w:p>
    <w:p w14:paraId="7CBA159C" w14:textId="3BDEBDFF" w:rsidR="000A18F0" w:rsidRDefault="00A57273" w:rsidP="00B42473">
      <w:pPr>
        <w:ind w:leftChars="24" w:left="680" w:hangingChars="300" w:hanging="630"/>
        <w:rPr>
          <w:rFonts w:ascii="游ゴシック Light" w:eastAsia="游ゴシック Light" w:hAnsi="游ゴシック Light" w:cs="Arial"/>
          <w:color w:val="202124"/>
          <w:spacing w:val="2"/>
          <w:shd w:val="clear" w:color="auto" w:fill="FFFFFF"/>
        </w:rPr>
      </w:pPr>
      <w:r w:rsidRPr="00A57273">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70528" behindDoc="1" locked="0" layoutInCell="1" allowOverlap="1" wp14:anchorId="00CA3EE7" wp14:editId="68654E29">
                <wp:simplePos x="0" y="0"/>
                <wp:positionH relativeFrom="margin">
                  <wp:align>left</wp:align>
                </wp:positionH>
                <wp:positionV relativeFrom="paragraph">
                  <wp:posOffset>95175</wp:posOffset>
                </wp:positionV>
                <wp:extent cx="5518298" cy="4072270"/>
                <wp:effectExtent l="0" t="0" r="25400" b="23495"/>
                <wp:wrapNone/>
                <wp:docPr id="14" name="テキスト ボックス 14"/>
                <wp:cNvGraphicFramePr/>
                <a:graphic xmlns:a="http://schemas.openxmlformats.org/drawingml/2006/main">
                  <a:graphicData uri="http://schemas.microsoft.com/office/word/2010/wordprocessingShape">
                    <wps:wsp>
                      <wps:cNvSpPr txBox="1"/>
                      <wps:spPr>
                        <a:xfrm>
                          <a:off x="0" y="0"/>
                          <a:ext cx="5518298" cy="4072270"/>
                        </a:xfrm>
                        <a:prstGeom prst="rect">
                          <a:avLst/>
                        </a:prstGeom>
                        <a:solidFill>
                          <a:schemeClr val="lt1"/>
                        </a:solidFill>
                        <a:ln w="6350">
                          <a:solidFill>
                            <a:prstClr val="black"/>
                          </a:solidFill>
                        </a:ln>
                      </wps:spPr>
                      <wps:txbx>
                        <w:txbxContent>
                          <w:p w14:paraId="3B80CCBE"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3EE7" id="テキスト ボックス 14" o:spid="_x0000_s1032" type="#_x0000_t202" style="position:absolute;left:0;text-align:left;margin-left:0;margin-top:7.5pt;width:434.5pt;height:320.6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" fillcolor="white [3201]" strokeweight=".5pt">
                <v:textbox>
                  <w:txbxContent>
                    <w:p w14:paraId="3B80CCBE" w14:textId="77777777" w:rsidR="00A57273" w:rsidRDefault="00A57273" w:rsidP="00A57273"/>
                  </w:txbxContent>
                </v:textbox>
                <w10:wrap anchorx="margin"/>
              </v:shape>
            </w:pict>
          </mc:Fallback>
        </mc:AlternateContent>
      </w:r>
      <w:r>
        <w:rPr>
          <w:rFonts w:ascii="游ゴシック Light" w:eastAsia="游ゴシック Light" w:hAnsi="游ゴシック Light" w:cs="Arial" w:hint="eastAsia"/>
          <w:color w:val="202124"/>
          <w:spacing w:val="2"/>
          <w:shd w:val="clear" w:color="auto" w:fill="FFFFFF"/>
        </w:rPr>
        <w:t>○安全対策等に関するご意見</w:t>
      </w:r>
    </w:p>
    <w:p w14:paraId="09DC01E1"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万が一クラスターが研修会場で発生した場合の対応について</w:t>
      </w:r>
    </w:p>
    <w:p w14:paraId="5840C01F" w14:textId="77777777" w:rsidR="008A4436" w:rsidRPr="000A18F0" w:rsidRDefault="008A4436"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リスクマネジメントとして、災害時、感染症発生時等の福祉事業のあり方や予防策の研修を実施してはどうでしょう。</w:t>
      </w:r>
    </w:p>
    <w:p w14:paraId="4717459F" w14:textId="77777777" w:rsidR="008A4436" w:rsidRPr="000A18F0" w:rsidRDefault="008A4436"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今年度は見送り。暫定扱い等の処置を希望します。</w:t>
      </w:r>
    </w:p>
    <w:p w14:paraId="62D6AEDD" w14:textId="48162E87" w:rsidR="008A4436" w:rsidRDefault="008A4436" w:rsidP="008A4436">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収束が予想できない、</w:t>
      </w:r>
      <w:r w:rsidRPr="000A18F0">
        <w:rPr>
          <w:rFonts w:ascii="游ゴシック Light" w:eastAsia="游ゴシック Light" w:hAnsi="游ゴシック Light"/>
        </w:rPr>
        <w:t>1年延期する検討はないですか、更新認定も延期している例もあ</w:t>
      </w:r>
      <w:r>
        <w:rPr>
          <w:rFonts w:ascii="游ゴシック Light" w:eastAsia="游ゴシック Light" w:hAnsi="游ゴシック Light" w:hint="eastAsia"/>
        </w:rPr>
        <w:t xml:space="preserve">　</w:t>
      </w:r>
      <w:r w:rsidRPr="000A18F0">
        <w:rPr>
          <w:rFonts w:ascii="游ゴシック Light" w:eastAsia="游ゴシック Light" w:hAnsi="游ゴシック Light"/>
        </w:rPr>
        <w:t>る</w:t>
      </w:r>
      <w:r>
        <w:rPr>
          <w:rFonts w:ascii="游ゴシック Light" w:eastAsia="游ゴシック Light" w:hAnsi="游ゴシック Light" w:hint="eastAsia"/>
        </w:rPr>
        <w:t>。</w:t>
      </w:r>
    </w:p>
    <w:p w14:paraId="296B428F" w14:textId="6FE0A722" w:rsidR="00AC2E7A" w:rsidRPr="00AC2E7A" w:rsidRDefault="00AC2E7A" w:rsidP="00AC2E7A">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AC2E7A">
        <w:rPr>
          <w:rFonts w:ascii="游ゴシック Light" w:eastAsia="游ゴシック Light" w:hAnsi="游ゴシック Light" w:hint="eastAsia"/>
        </w:rPr>
        <w:t>介護支援専門員更新や実務研修など、期限や資格にかかわるものは何らかの方法での実施が必要だと思います。それ以外は今年度はリスクを冒してまで、集合研修を行う必要はないのではないでしょうか。新型コロナの再流行は予測がつきません、秋以降はインフルエンザの流行と重なりリスクが一層高まる気がします。ビデオ録画による研修はプロジェクターを使い、施設内で受講が可能です。それでできるものは良い案だと思います。それに加えて課題をメール等で提出し、添削などあれば尚よいかと思います。</w:t>
      </w:r>
    </w:p>
    <w:p w14:paraId="1603C6B0" w14:textId="10CC79C9" w:rsidR="00AC2E7A" w:rsidRDefault="00AC2E7A" w:rsidP="00AC2E7A">
      <w:pPr>
        <w:ind w:leftChars="100" w:left="420" w:hangingChars="100" w:hanging="210"/>
        <w:rPr>
          <w:rFonts w:ascii="游ゴシック Light" w:eastAsia="游ゴシック Light" w:hAnsi="游ゴシック Light"/>
        </w:rPr>
      </w:pPr>
      <w:r w:rsidRPr="00AC2E7A">
        <w:rPr>
          <w:rFonts w:ascii="游ゴシック Light" w:eastAsia="游ゴシック Light" w:hAnsi="游ゴシック Light" w:hint="eastAsia"/>
        </w:rPr>
        <w:t xml:space="preserve">　ライブ・生配信については施設内のネット環境が限られており、施設内での受講はスペース的に無理があり、自宅では受講できるものとできないものがありそうで無理かと思います。</w:t>
      </w:r>
    </w:p>
    <w:p w14:paraId="0F68DE94" w14:textId="6151AC47" w:rsidR="00AC2E7A" w:rsidRPr="000A18F0" w:rsidRDefault="00AC2E7A" w:rsidP="00AC2E7A">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AC2E7A">
        <w:rPr>
          <w:rFonts w:ascii="游ゴシック Light" w:eastAsia="游ゴシック Light" w:hAnsi="游ゴシック Light" w:hint="eastAsia"/>
        </w:rPr>
        <w:t>受講中の環境だけでなく、移動時のリスクを考えると、配信等リモート受講できるとありがたい。</w:t>
      </w:r>
    </w:p>
    <w:p w14:paraId="60FF46C6" w14:textId="77777777" w:rsidR="00A57273" w:rsidRPr="008A4436" w:rsidRDefault="00A57273" w:rsidP="00B42473">
      <w:pPr>
        <w:ind w:leftChars="24" w:left="680" w:hangingChars="300" w:hanging="630"/>
        <w:rPr>
          <w:rFonts w:ascii="游ゴシック Light" w:eastAsia="游ゴシック Light" w:hAnsi="游ゴシック Light"/>
        </w:rPr>
      </w:pPr>
    </w:p>
    <w:p w14:paraId="3C4B08C0" w14:textId="77777777" w:rsidR="000A18F0" w:rsidRDefault="00A57273" w:rsidP="00B42473">
      <w:pPr>
        <w:ind w:leftChars="24" w:left="680" w:hangingChars="300" w:hanging="630"/>
        <w:rPr>
          <w:rFonts w:ascii="游ゴシック Light" w:eastAsia="游ゴシック Light" w:hAnsi="游ゴシック Light"/>
        </w:rPr>
      </w:pPr>
      <w:r w:rsidRPr="00A57273">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72576" behindDoc="1" locked="0" layoutInCell="1" allowOverlap="1" wp14:anchorId="30E8FA9E" wp14:editId="74E34B26">
                <wp:simplePos x="0" y="0"/>
                <wp:positionH relativeFrom="margin">
                  <wp:align>left</wp:align>
                </wp:positionH>
                <wp:positionV relativeFrom="paragraph">
                  <wp:posOffset>100492</wp:posOffset>
                </wp:positionV>
                <wp:extent cx="5518298" cy="414670"/>
                <wp:effectExtent l="0" t="0" r="25400" b="23495"/>
                <wp:wrapNone/>
                <wp:docPr id="15" name="テキスト ボックス 15"/>
                <wp:cNvGraphicFramePr/>
                <a:graphic xmlns:a="http://schemas.openxmlformats.org/drawingml/2006/main">
                  <a:graphicData uri="http://schemas.microsoft.com/office/word/2010/wordprocessingShape">
                    <wps:wsp>
                      <wps:cNvSpPr txBox="1"/>
                      <wps:spPr>
                        <a:xfrm>
                          <a:off x="0" y="0"/>
                          <a:ext cx="5518298" cy="414670"/>
                        </a:xfrm>
                        <a:prstGeom prst="rect">
                          <a:avLst/>
                        </a:prstGeom>
                        <a:solidFill>
                          <a:schemeClr val="lt1"/>
                        </a:solidFill>
                        <a:ln w="6350">
                          <a:solidFill>
                            <a:prstClr val="black"/>
                          </a:solidFill>
                        </a:ln>
                      </wps:spPr>
                      <wps:txbx>
                        <w:txbxContent>
                          <w:p w14:paraId="1ACBCBFB" w14:textId="77777777" w:rsidR="00A57273" w:rsidRDefault="00A57273" w:rsidP="00A57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FA9E" id="テキスト ボックス 15" o:spid="_x0000_s1033" type="#_x0000_t202" style="position:absolute;left:0;text-align:left;margin-left:0;margin-top:7.9pt;width:434.5pt;height:32.6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" fillcolor="white [3201]" strokeweight=".5pt">
                <v:textbox>
                  <w:txbxContent>
                    <w:p w14:paraId="1ACBCBFB" w14:textId="77777777" w:rsidR="00A57273" w:rsidRDefault="00A57273" w:rsidP="00A57273"/>
                  </w:txbxContent>
                </v:textbox>
                <w10:wrap anchorx="margin"/>
              </v:shape>
            </w:pict>
          </mc:Fallback>
        </mc:AlternateContent>
      </w:r>
      <w:r w:rsidR="003C0952">
        <w:rPr>
          <w:rFonts w:ascii="游ゴシック Light" w:eastAsia="游ゴシック Light" w:hAnsi="游ゴシック Light" w:cs="Arial" w:hint="eastAsia"/>
          <w:color w:val="202124"/>
          <w:spacing w:val="2"/>
          <w:shd w:val="clear" w:color="auto" w:fill="FFFFFF"/>
        </w:rPr>
        <w:t>○ご質問</w:t>
      </w:r>
    </w:p>
    <w:p w14:paraId="259B7A07"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苦情対応実践講座を秋以降にやっていただくことはできないでしょうか。</w:t>
      </w:r>
    </w:p>
    <w:p w14:paraId="58A534EF" w14:textId="1878B8B1" w:rsidR="00AF1A98" w:rsidRDefault="008A4436" w:rsidP="00B42473">
      <w:pPr>
        <w:ind w:leftChars="24" w:left="680" w:hangingChars="300" w:hanging="630"/>
        <w:rPr>
          <w:rFonts w:ascii="游ゴシック Light" w:eastAsia="游ゴシック Light" w:hAnsi="游ゴシック Light"/>
        </w:rPr>
      </w:pPr>
      <w:r>
        <w:rPr>
          <w:rFonts w:ascii="游ゴシック Light" w:eastAsia="游ゴシック Light" w:hAnsi="游ゴシック Light" w:hint="eastAsia"/>
        </w:rPr>
        <w:t xml:space="preserve">　</w:t>
      </w:r>
    </w:p>
    <w:p w14:paraId="6A522328" w14:textId="6C1BB2F5" w:rsidR="0079792D" w:rsidRDefault="0079792D" w:rsidP="00B42473">
      <w:pPr>
        <w:ind w:leftChars="24" w:left="680" w:hangingChars="300" w:hanging="630"/>
        <w:rPr>
          <w:rFonts w:ascii="游ゴシック Light" w:eastAsia="游ゴシック Light" w:hAnsi="游ゴシック Light"/>
        </w:rPr>
      </w:pPr>
    </w:p>
    <w:p w14:paraId="7DAD63C0" w14:textId="7FD8BB9A" w:rsidR="0079792D" w:rsidRDefault="0079792D" w:rsidP="00B42473">
      <w:pPr>
        <w:ind w:leftChars="24" w:left="680" w:hangingChars="300" w:hanging="630"/>
        <w:rPr>
          <w:rFonts w:ascii="游ゴシック Light" w:eastAsia="游ゴシック Light" w:hAnsi="游ゴシック Light"/>
        </w:rPr>
      </w:pPr>
    </w:p>
    <w:p w14:paraId="38A1F0B7" w14:textId="77777777" w:rsidR="0079792D" w:rsidRDefault="0079792D" w:rsidP="00B42473">
      <w:pPr>
        <w:ind w:leftChars="24" w:left="680" w:hangingChars="300" w:hanging="630"/>
        <w:rPr>
          <w:rFonts w:ascii="游ゴシック Light" w:eastAsia="游ゴシック Light" w:hAnsi="游ゴシック Light"/>
        </w:rPr>
      </w:pPr>
    </w:p>
    <w:p w14:paraId="54EC9F39" w14:textId="5AEA7B09" w:rsidR="00AF1A98" w:rsidRPr="003C0952" w:rsidRDefault="00021DD8" w:rsidP="003C0952">
      <w:pPr>
        <w:ind w:firstLineChars="50" w:firstLine="105"/>
        <w:rPr>
          <w:rFonts w:ascii="游ゴシック Light" w:eastAsia="游ゴシック Light" w:hAnsi="游ゴシック Light"/>
        </w:rPr>
      </w:pPr>
      <w:r w:rsidRPr="00A57273">
        <w:rPr>
          <w:rFonts w:ascii="游ゴシック Light" w:eastAsia="游ゴシック Light" w:hAnsi="游ゴシック Light" w:cs="Arial" w:hint="eastAsia"/>
          <w:noProof/>
          <w:color w:val="202124"/>
          <w:spacing w:val="2"/>
        </w:rPr>
        <w:lastRenderedPageBreak/>
        <mc:AlternateContent>
          <mc:Choice Requires="wps">
            <w:drawing>
              <wp:anchor distT="0" distB="0" distL="114300" distR="114300" simplePos="0" relativeHeight="251674624" behindDoc="1" locked="0" layoutInCell="1" allowOverlap="1" wp14:anchorId="4EC6E325" wp14:editId="1F2FBDBE">
                <wp:simplePos x="0" y="0"/>
                <wp:positionH relativeFrom="margin">
                  <wp:align>left</wp:align>
                </wp:positionH>
                <wp:positionV relativeFrom="paragraph">
                  <wp:posOffset>105691</wp:posOffset>
                </wp:positionV>
                <wp:extent cx="5518298" cy="3136605"/>
                <wp:effectExtent l="0" t="0" r="25400" b="26035"/>
                <wp:wrapNone/>
                <wp:docPr id="16" name="テキスト ボックス 16"/>
                <wp:cNvGraphicFramePr/>
                <a:graphic xmlns:a="http://schemas.openxmlformats.org/drawingml/2006/main">
                  <a:graphicData uri="http://schemas.microsoft.com/office/word/2010/wordprocessingShape">
                    <wps:wsp>
                      <wps:cNvSpPr txBox="1"/>
                      <wps:spPr>
                        <a:xfrm>
                          <a:off x="0" y="0"/>
                          <a:ext cx="5518298" cy="3136605"/>
                        </a:xfrm>
                        <a:prstGeom prst="rect">
                          <a:avLst/>
                        </a:prstGeom>
                        <a:solidFill>
                          <a:schemeClr val="lt1"/>
                        </a:solidFill>
                        <a:ln w="6350">
                          <a:solidFill>
                            <a:prstClr val="black"/>
                          </a:solidFill>
                        </a:ln>
                      </wps:spPr>
                      <wps:txbx>
                        <w:txbxContent>
                          <w:p w14:paraId="6B75F24D" w14:textId="77777777" w:rsidR="003C0952" w:rsidRDefault="003C0952" w:rsidP="003C0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E325" id="テキスト ボックス 16" o:spid="_x0000_s1034" type="#_x0000_t202" style="position:absolute;left:0;text-align:left;margin-left:0;margin-top:8.3pt;width:434.5pt;height:247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rScQIAALw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" fillcolor="white [3201]" strokeweight=".5pt">
                <v:textbox>
                  <w:txbxContent>
                    <w:p w14:paraId="6B75F24D" w14:textId="77777777" w:rsidR="003C0952" w:rsidRDefault="003C0952" w:rsidP="003C0952"/>
                  </w:txbxContent>
                </v:textbox>
                <w10:wrap anchorx="margin"/>
              </v:shape>
            </w:pict>
          </mc:Fallback>
        </mc:AlternateContent>
      </w:r>
      <w:r w:rsidR="003C0952">
        <w:rPr>
          <w:rFonts w:ascii="游ゴシック Light" w:eastAsia="游ゴシック Light" w:hAnsi="游ゴシック Light" w:cs="Arial" w:hint="eastAsia"/>
          <w:color w:val="202124"/>
          <w:spacing w:val="2"/>
          <w:shd w:val="clear" w:color="auto" w:fill="FFFFFF"/>
        </w:rPr>
        <w:t>○ご期待の声</w:t>
      </w:r>
    </w:p>
    <w:p w14:paraId="14A524DA" w14:textId="77777777" w:rsidR="00AF1A98" w:rsidRPr="000A18F0" w:rsidRDefault="00AF1A98"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世の中の情勢がとても不安定ではありますが職員研修の機会を確保したいので是非とも開催していただきたいと思います。よろしくお願いします。</w:t>
      </w:r>
    </w:p>
    <w:p w14:paraId="1E837C30"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幅広い研修の機会を与えていただき感謝しています。</w:t>
      </w:r>
    </w:p>
    <w:p w14:paraId="354011BC" w14:textId="77777777" w:rsidR="00AF1A98" w:rsidRPr="000A18F0" w:rsidRDefault="00AF1A98"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いつもお世話になりありがとうございます。このような状況で大変だと思いますが、できる限り開催していただけるとありがたいです。</w:t>
      </w:r>
    </w:p>
    <w:p w14:paraId="75F51A08"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できる限りの実施をお願いします</w:t>
      </w:r>
    </w:p>
    <w:p w14:paraId="56F4A2B6"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キャリアパス構築、人事評価制度研修をお願いしたいです。</w:t>
      </w:r>
    </w:p>
    <w:p w14:paraId="0212F910"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一日も早い再開をお待ちしています！</w:t>
      </w:r>
    </w:p>
    <w:p w14:paraId="2CE97F3B" w14:textId="301BBF68" w:rsidR="008A4436" w:rsidRDefault="008A4436"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今年度の介護支援専門員研修は何らかの形で行っていただきたい。</w:t>
      </w:r>
    </w:p>
    <w:p w14:paraId="338AC788" w14:textId="1A822B7C" w:rsidR="00021DD8" w:rsidRDefault="00021DD8" w:rsidP="00021DD8">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21DD8">
        <w:rPr>
          <w:rFonts w:ascii="游ゴシック Light" w:eastAsia="游ゴシック Light" w:hAnsi="游ゴシック Light" w:hint="eastAsia"/>
        </w:rPr>
        <w:t>研修の再開を検討しております。感染症対策に気を付けていただいて、安心して受けられるようにご配慮お願いします。</w:t>
      </w:r>
    </w:p>
    <w:p w14:paraId="0ECAE73A" w14:textId="3EE66C77" w:rsidR="00546582" w:rsidRPr="000A18F0" w:rsidRDefault="00546582" w:rsidP="00021DD8">
      <w:pPr>
        <w:ind w:leftChars="100" w:left="420" w:hangingChars="100" w:hanging="210"/>
        <w:rPr>
          <w:rFonts w:ascii="游ゴシック Light" w:eastAsia="游ゴシック Light" w:hAnsi="游ゴシック Light"/>
        </w:rPr>
      </w:pPr>
      <w:r>
        <w:rPr>
          <w:rFonts w:ascii="游ゴシック Light" w:eastAsia="游ゴシック Light" w:hAnsi="游ゴシック Light" w:hint="eastAsia"/>
        </w:rPr>
        <w:t>・キャリアアップ研修に該当する（カウントされる）研修の実施をしていただけけることが望ましい。</w:t>
      </w:r>
    </w:p>
    <w:p w14:paraId="14C2B88E" w14:textId="707EE2C8" w:rsidR="00AF1A98" w:rsidRDefault="00AF1A98" w:rsidP="00B42473">
      <w:pPr>
        <w:ind w:leftChars="24" w:left="680" w:hangingChars="300" w:hanging="630"/>
        <w:rPr>
          <w:rFonts w:ascii="游ゴシック Light" w:eastAsia="游ゴシック Light" w:hAnsi="游ゴシック Light"/>
        </w:rPr>
      </w:pPr>
    </w:p>
    <w:p w14:paraId="741337D7" w14:textId="77777777" w:rsidR="00021DD8" w:rsidRPr="008A4436" w:rsidRDefault="00021DD8" w:rsidP="00B42473">
      <w:pPr>
        <w:ind w:leftChars="24" w:left="680" w:hangingChars="300" w:hanging="630"/>
        <w:rPr>
          <w:rFonts w:ascii="游ゴシック Light" w:eastAsia="游ゴシック Light" w:hAnsi="游ゴシック Light"/>
        </w:rPr>
      </w:pPr>
    </w:p>
    <w:p w14:paraId="0D2ED9F5" w14:textId="77777777" w:rsidR="00AF1A98" w:rsidRDefault="003C0952" w:rsidP="00AF1A98">
      <w:pPr>
        <w:ind w:leftChars="24" w:left="680" w:hangingChars="300" w:hanging="630"/>
        <w:rPr>
          <w:rFonts w:ascii="游ゴシック Light" w:eastAsia="游ゴシック Light" w:hAnsi="游ゴシック Light"/>
        </w:rPr>
      </w:pPr>
      <w:r w:rsidRPr="00A57273">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76672" behindDoc="1" locked="0" layoutInCell="1" allowOverlap="1" wp14:anchorId="39977B6A" wp14:editId="03665EEA">
                <wp:simplePos x="0" y="0"/>
                <wp:positionH relativeFrom="margin">
                  <wp:align>left</wp:align>
                </wp:positionH>
                <wp:positionV relativeFrom="paragraph">
                  <wp:posOffset>100492</wp:posOffset>
                </wp:positionV>
                <wp:extent cx="5518298" cy="2849526"/>
                <wp:effectExtent l="0" t="0" r="25400" b="27305"/>
                <wp:wrapNone/>
                <wp:docPr id="17" name="テキスト ボックス 17"/>
                <wp:cNvGraphicFramePr/>
                <a:graphic xmlns:a="http://schemas.openxmlformats.org/drawingml/2006/main">
                  <a:graphicData uri="http://schemas.microsoft.com/office/word/2010/wordprocessingShape">
                    <wps:wsp>
                      <wps:cNvSpPr txBox="1"/>
                      <wps:spPr>
                        <a:xfrm>
                          <a:off x="0" y="0"/>
                          <a:ext cx="5518298" cy="2849526"/>
                        </a:xfrm>
                        <a:prstGeom prst="rect">
                          <a:avLst/>
                        </a:prstGeom>
                        <a:solidFill>
                          <a:schemeClr val="lt1"/>
                        </a:solidFill>
                        <a:ln w="6350">
                          <a:solidFill>
                            <a:prstClr val="black"/>
                          </a:solidFill>
                        </a:ln>
                      </wps:spPr>
                      <wps:txbx>
                        <w:txbxContent>
                          <w:p w14:paraId="16910D30" w14:textId="77777777" w:rsidR="003C0952" w:rsidRDefault="003C0952" w:rsidP="003C0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7B6A" id="テキスト ボックス 17" o:spid="_x0000_s1035" type="#_x0000_t202" style="position:absolute;left:0;text-align:left;margin-left:0;margin-top:7.9pt;width:434.5pt;height:224.3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" fillcolor="white [3201]" strokeweight=".5pt">
                <v:textbox>
                  <w:txbxContent>
                    <w:p w14:paraId="16910D30" w14:textId="77777777" w:rsidR="003C0952" w:rsidRDefault="003C0952" w:rsidP="003C0952"/>
                  </w:txbxContent>
                </v:textbox>
                <w10:wrap anchorx="margin"/>
              </v:shape>
            </w:pict>
          </mc:Fallback>
        </mc:AlternateContent>
      </w:r>
      <w:r>
        <w:rPr>
          <w:rFonts w:ascii="游ゴシック Light" w:eastAsia="游ゴシック Light" w:hAnsi="游ゴシック Light" w:cs="Arial" w:hint="eastAsia"/>
          <w:color w:val="202124"/>
          <w:spacing w:val="2"/>
          <w:shd w:val="clear" w:color="auto" w:fill="FFFFFF"/>
        </w:rPr>
        <w:t>○ご不安の声</w:t>
      </w:r>
    </w:p>
    <w:p w14:paraId="596C5296"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安全が確認されたら研修再開をお願いします。</w:t>
      </w:r>
    </w:p>
    <w:p w14:paraId="2BA92261" w14:textId="77777777" w:rsidR="00AF1A98" w:rsidRPr="000A18F0" w:rsidRDefault="00AF1A98"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今年度は無理しないでください</w:t>
      </w:r>
    </w:p>
    <w:p w14:paraId="1298AD92" w14:textId="77777777" w:rsidR="00AF1A98" w:rsidRPr="000A18F0" w:rsidRDefault="00AF1A98"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ソーシャルディスタンスを配慮すると、聴覚障害ではないが「聞こえ」で苦しんでいる人が多く、特にディスカッションの場面では苦痛を感じることが多くなるように思います。知識向上だけなら、自分で探せばいろいろな資料は手に入りますが、スキルアップのためには、多岐にわたるディスカッションの中からの気づきや、発想、刺激などとともに得る知識が必要と思います。場所、定員、参加費などこれから新しい研修のやり方が必要になると思います。大変だと思いますが、有意義な研修をこれからも開催していただきたいと思います。</w:t>
      </w:r>
    </w:p>
    <w:p w14:paraId="064774B6" w14:textId="77777777" w:rsidR="008A4436" w:rsidRPr="000A18F0" w:rsidRDefault="008A4436" w:rsidP="008A4436">
      <w:pPr>
        <w:ind w:leftChars="101" w:left="422" w:hangingChars="100" w:hanging="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実践的な研修内容で充実していると思います。コロナへの感染防止を気にしながらより、安心して受講するために、今年度は無理をしないほうがよいのではないかと、個人的には思います。</w:t>
      </w:r>
    </w:p>
    <w:p w14:paraId="7E552635" w14:textId="77777777" w:rsidR="00AF1A98" w:rsidRPr="008A4436" w:rsidRDefault="00AF1A98" w:rsidP="00AF1A98">
      <w:pPr>
        <w:ind w:leftChars="24" w:left="680" w:hangingChars="300" w:hanging="630"/>
        <w:rPr>
          <w:rFonts w:ascii="游ゴシック Light" w:eastAsia="游ゴシック Light" w:hAnsi="游ゴシック Light"/>
        </w:rPr>
      </w:pPr>
    </w:p>
    <w:p w14:paraId="23A7B305" w14:textId="7FB1ECCC" w:rsidR="00AF1A98" w:rsidRDefault="003C0952" w:rsidP="00AF1A98">
      <w:pPr>
        <w:ind w:leftChars="24" w:left="680" w:hangingChars="300" w:hanging="630"/>
        <w:rPr>
          <w:rFonts w:ascii="游ゴシック Light" w:eastAsia="游ゴシック Light" w:hAnsi="游ゴシック Light" w:cs="Arial"/>
          <w:color w:val="202124"/>
          <w:spacing w:val="2"/>
          <w:shd w:val="clear" w:color="auto" w:fill="FFFFFF"/>
        </w:rPr>
      </w:pPr>
      <w:r w:rsidRPr="00A57273">
        <w:rPr>
          <w:rFonts w:ascii="游ゴシック Light" w:eastAsia="游ゴシック Light" w:hAnsi="游ゴシック Light" w:cs="Arial" w:hint="eastAsia"/>
          <w:noProof/>
          <w:color w:val="202124"/>
          <w:spacing w:val="2"/>
        </w:rPr>
        <mc:AlternateContent>
          <mc:Choice Requires="wps">
            <w:drawing>
              <wp:anchor distT="0" distB="0" distL="114300" distR="114300" simplePos="0" relativeHeight="251678720" behindDoc="1" locked="0" layoutInCell="1" allowOverlap="1" wp14:anchorId="0953DC7A" wp14:editId="713DE0E6">
                <wp:simplePos x="0" y="0"/>
                <wp:positionH relativeFrom="margin">
                  <wp:align>left</wp:align>
                </wp:positionH>
                <wp:positionV relativeFrom="paragraph">
                  <wp:posOffset>111125</wp:posOffset>
                </wp:positionV>
                <wp:extent cx="5518298" cy="563526"/>
                <wp:effectExtent l="0" t="0" r="25400" b="27305"/>
                <wp:wrapNone/>
                <wp:docPr id="18" name="テキスト ボックス 18"/>
                <wp:cNvGraphicFramePr/>
                <a:graphic xmlns:a="http://schemas.openxmlformats.org/drawingml/2006/main">
                  <a:graphicData uri="http://schemas.microsoft.com/office/word/2010/wordprocessingShape">
                    <wps:wsp>
                      <wps:cNvSpPr txBox="1"/>
                      <wps:spPr>
                        <a:xfrm>
                          <a:off x="0" y="0"/>
                          <a:ext cx="5518298" cy="563526"/>
                        </a:xfrm>
                        <a:prstGeom prst="rect">
                          <a:avLst/>
                        </a:prstGeom>
                        <a:solidFill>
                          <a:schemeClr val="lt1"/>
                        </a:solidFill>
                        <a:ln w="6350">
                          <a:solidFill>
                            <a:prstClr val="black"/>
                          </a:solidFill>
                        </a:ln>
                      </wps:spPr>
                      <wps:txbx>
                        <w:txbxContent>
                          <w:p w14:paraId="66CC4B08" w14:textId="77777777" w:rsidR="003C0952" w:rsidRDefault="003C0952" w:rsidP="003C0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DC7A" id="テキスト ボックス 18" o:spid="_x0000_s1036" type="#_x0000_t202" style="position:absolute;left:0;text-align:left;margin-left:0;margin-top:8.75pt;width:434.5pt;height:44.3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" fillcolor="white [3201]" strokeweight=".5pt">
                <v:textbox>
                  <w:txbxContent>
                    <w:p w14:paraId="66CC4B08" w14:textId="77777777" w:rsidR="003C0952" w:rsidRDefault="003C0952" w:rsidP="003C0952"/>
                  </w:txbxContent>
                </v:textbox>
                <w10:wrap anchorx="margin"/>
              </v:shape>
            </w:pict>
          </mc:Fallback>
        </mc:AlternateContent>
      </w:r>
      <w:r w:rsidR="00AF1A98">
        <w:rPr>
          <w:rFonts w:ascii="游ゴシック Light" w:eastAsia="游ゴシック Light" w:hAnsi="游ゴシック Light" w:cs="Arial" w:hint="eastAsia"/>
          <w:color w:val="202124"/>
          <w:spacing w:val="2"/>
          <w:shd w:val="clear" w:color="auto" w:fill="FFFFFF"/>
        </w:rPr>
        <w:t>○</w:t>
      </w:r>
      <w:r w:rsidR="00AC2E7A">
        <w:rPr>
          <w:rFonts w:ascii="游ゴシック Light" w:eastAsia="游ゴシック Light" w:hAnsi="游ゴシック Light" w:cs="Arial" w:hint="eastAsia"/>
          <w:color w:val="202124"/>
          <w:spacing w:val="2"/>
          <w:shd w:val="clear" w:color="auto" w:fill="FFFFFF"/>
        </w:rPr>
        <w:t>その他</w:t>
      </w:r>
    </w:p>
    <w:p w14:paraId="738B92B7" w14:textId="77777777" w:rsidR="00B42473" w:rsidRPr="000A18F0" w:rsidRDefault="000A18F0"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・研修会場の確保に苦慮していると思いますが、よろしくお願いいたします。</w:t>
      </w:r>
    </w:p>
    <w:p w14:paraId="4C8876C2" w14:textId="77777777" w:rsidR="00B42473" w:rsidRPr="00B42473" w:rsidRDefault="000A18F0" w:rsidP="008A4436">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Pr="000A18F0">
        <w:rPr>
          <w:rFonts w:ascii="游ゴシック Light" w:eastAsia="游ゴシック Light" w:hAnsi="游ゴシック Light" w:hint="eastAsia"/>
        </w:rPr>
        <w:t>苦しい状況の中、ご対応いただきありがとうございます。</w:t>
      </w:r>
    </w:p>
    <w:sectPr w:rsidR="00B42473" w:rsidRPr="00B4247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C5BC4" w14:textId="77777777" w:rsidR="003E3767" w:rsidRDefault="003E3767" w:rsidP="00E929CF">
      <w:r>
        <w:separator/>
      </w:r>
    </w:p>
  </w:endnote>
  <w:endnote w:type="continuationSeparator" w:id="0">
    <w:p w14:paraId="6E5A3D57" w14:textId="77777777" w:rsidR="003E3767" w:rsidRDefault="003E3767" w:rsidP="00E9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FBA5" w14:textId="77777777" w:rsidR="00E929CF" w:rsidRDefault="00E929CF">
    <w:pPr>
      <w:pStyle w:val="a7"/>
      <w:jc w:val="center"/>
    </w:pPr>
    <w:r>
      <w:rPr>
        <w:rFonts w:hint="eastAsia"/>
      </w:rPr>
      <w:t>-</w:t>
    </w:r>
    <w:sdt>
      <w:sdtPr>
        <w:id w:val="-239099867"/>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14:paraId="7670A508" w14:textId="77777777" w:rsidR="00E929CF" w:rsidRDefault="00E929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9DAAD" w14:textId="77777777" w:rsidR="003E3767" w:rsidRDefault="003E3767" w:rsidP="00E929CF">
      <w:r>
        <w:separator/>
      </w:r>
    </w:p>
  </w:footnote>
  <w:footnote w:type="continuationSeparator" w:id="0">
    <w:p w14:paraId="57370FBF" w14:textId="77777777" w:rsidR="003E3767" w:rsidRDefault="003E3767" w:rsidP="00E9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B5"/>
    <w:rsid w:val="00021DD8"/>
    <w:rsid w:val="000810F4"/>
    <w:rsid w:val="000A18F0"/>
    <w:rsid w:val="00273DDA"/>
    <w:rsid w:val="002814B5"/>
    <w:rsid w:val="003C0952"/>
    <w:rsid w:val="003E3767"/>
    <w:rsid w:val="003F5A79"/>
    <w:rsid w:val="004C30AA"/>
    <w:rsid w:val="00546582"/>
    <w:rsid w:val="00697B7E"/>
    <w:rsid w:val="0079792D"/>
    <w:rsid w:val="008171AF"/>
    <w:rsid w:val="008A1554"/>
    <w:rsid w:val="008A4436"/>
    <w:rsid w:val="00A57273"/>
    <w:rsid w:val="00AC2E7A"/>
    <w:rsid w:val="00AF1A98"/>
    <w:rsid w:val="00B2733B"/>
    <w:rsid w:val="00B42473"/>
    <w:rsid w:val="00C51FF0"/>
    <w:rsid w:val="00E85595"/>
    <w:rsid w:val="00E929CF"/>
    <w:rsid w:val="00EC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A84D2B"/>
  <w15:chartTrackingRefBased/>
  <w15:docId w15:val="{2EB78E06-AB45-48F2-AD73-DF7D00C9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14B5"/>
  </w:style>
  <w:style w:type="character" w:customStyle="1" w:styleId="a4">
    <w:name w:val="日付 (文字)"/>
    <w:basedOn w:val="a0"/>
    <w:link w:val="a3"/>
    <w:uiPriority w:val="99"/>
    <w:semiHidden/>
    <w:rsid w:val="002814B5"/>
  </w:style>
  <w:style w:type="paragraph" w:styleId="a5">
    <w:name w:val="header"/>
    <w:basedOn w:val="a"/>
    <w:link w:val="a6"/>
    <w:uiPriority w:val="99"/>
    <w:unhideWhenUsed/>
    <w:rsid w:val="00E929CF"/>
    <w:pPr>
      <w:tabs>
        <w:tab w:val="center" w:pos="4252"/>
        <w:tab w:val="right" w:pos="8504"/>
      </w:tabs>
      <w:snapToGrid w:val="0"/>
    </w:pPr>
  </w:style>
  <w:style w:type="character" w:customStyle="1" w:styleId="a6">
    <w:name w:val="ヘッダー (文字)"/>
    <w:basedOn w:val="a0"/>
    <w:link w:val="a5"/>
    <w:uiPriority w:val="99"/>
    <w:rsid w:val="00E929CF"/>
  </w:style>
  <w:style w:type="paragraph" w:styleId="a7">
    <w:name w:val="footer"/>
    <w:basedOn w:val="a"/>
    <w:link w:val="a8"/>
    <w:uiPriority w:val="99"/>
    <w:unhideWhenUsed/>
    <w:rsid w:val="00E929CF"/>
    <w:pPr>
      <w:tabs>
        <w:tab w:val="center" w:pos="4252"/>
        <w:tab w:val="right" w:pos="8504"/>
      </w:tabs>
      <w:snapToGrid w:val="0"/>
    </w:pPr>
  </w:style>
  <w:style w:type="character" w:customStyle="1" w:styleId="a8">
    <w:name w:val="フッター (文字)"/>
    <w:basedOn w:val="a0"/>
    <w:link w:val="a7"/>
    <w:uiPriority w:val="99"/>
    <w:rsid w:val="00E929CF"/>
  </w:style>
  <w:style w:type="paragraph" w:styleId="a9">
    <w:name w:val="Balloon Text"/>
    <w:basedOn w:val="a"/>
    <w:link w:val="aa"/>
    <w:uiPriority w:val="99"/>
    <w:semiHidden/>
    <w:unhideWhenUsed/>
    <w:rsid w:val="00B27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7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831235">
      <w:bodyDiv w:val="1"/>
      <w:marLeft w:val="0"/>
      <w:marRight w:val="0"/>
      <w:marTop w:val="0"/>
      <w:marBottom w:val="0"/>
      <w:divBdr>
        <w:top w:val="none" w:sz="0" w:space="0" w:color="auto"/>
        <w:left w:val="none" w:sz="0" w:space="0" w:color="auto"/>
        <w:bottom w:val="none" w:sz="0" w:space="0" w:color="auto"/>
        <w:right w:val="none" w:sz="0" w:space="0" w:color="auto"/>
      </w:divBdr>
      <w:divsChild>
        <w:div w:id="86315427">
          <w:marLeft w:val="0"/>
          <w:marRight w:val="0"/>
          <w:marTop w:val="60"/>
          <w:marBottom w:val="0"/>
          <w:divBdr>
            <w:top w:val="none" w:sz="0" w:space="0" w:color="auto"/>
            <w:left w:val="none" w:sz="0" w:space="0" w:color="auto"/>
            <w:bottom w:val="none" w:sz="0" w:space="0" w:color="auto"/>
            <w:right w:val="none" w:sz="0" w:space="0" w:color="auto"/>
          </w:divBdr>
        </w:div>
        <w:div w:id="432363440">
          <w:marLeft w:val="0"/>
          <w:marRight w:val="0"/>
          <w:marTop w:val="60"/>
          <w:marBottom w:val="0"/>
          <w:divBdr>
            <w:top w:val="none" w:sz="0" w:space="0" w:color="auto"/>
            <w:left w:val="none" w:sz="0" w:space="0" w:color="auto"/>
            <w:bottom w:val="none" w:sz="0" w:space="0" w:color="auto"/>
            <w:right w:val="none" w:sz="0" w:space="0" w:color="auto"/>
          </w:divBdr>
        </w:div>
        <w:div w:id="762074430">
          <w:marLeft w:val="0"/>
          <w:marRight w:val="0"/>
          <w:marTop w:val="60"/>
          <w:marBottom w:val="0"/>
          <w:divBdr>
            <w:top w:val="none" w:sz="0" w:space="0" w:color="auto"/>
            <w:left w:val="none" w:sz="0" w:space="0" w:color="auto"/>
            <w:bottom w:val="none" w:sz="0" w:space="0" w:color="auto"/>
            <w:right w:val="none" w:sz="0" w:space="0" w:color="auto"/>
          </w:divBdr>
        </w:div>
        <w:div w:id="1260797152">
          <w:marLeft w:val="0"/>
          <w:marRight w:val="0"/>
          <w:marTop w:val="60"/>
          <w:marBottom w:val="0"/>
          <w:divBdr>
            <w:top w:val="none" w:sz="0" w:space="0" w:color="auto"/>
            <w:left w:val="none" w:sz="0" w:space="0" w:color="auto"/>
            <w:bottom w:val="none" w:sz="0" w:space="0" w:color="auto"/>
            <w:right w:val="none" w:sz="0" w:space="0" w:color="auto"/>
          </w:divBdr>
        </w:div>
        <w:div w:id="2031254006">
          <w:marLeft w:val="0"/>
          <w:marRight w:val="0"/>
          <w:marTop w:val="60"/>
          <w:marBottom w:val="0"/>
          <w:divBdr>
            <w:top w:val="none" w:sz="0" w:space="0" w:color="auto"/>
            <w:left w:val="none" w:sz="0" w:space="0" w:color="auto"/>
            <w:bottom w:val="none" w:sz="0" w:space="0" w:color="auto"/>
            <w:right w:val="none" w:sz="0" w:space="0" w:color="auto"/>
          </w:divBdr>
        </w:div>
        <w:div w:id="223950488">
          <w:marLeft w:val="0"/>
          <w:marRight w:val="0"/>
          <w:marTop w:val="60"/>
          <w:marBottom w:val="0"/>
          <w:divBdr>
            <w:top w:val="none" w:sz="0" w:space="0" w:color="auto"/>
            <w:left w:val="none" w:sz="0" w:space="0" w:color="auto"/>
            <w:bottom w:val="none" w:sz="0" w:space="0" w:color="auto"/>
            <w:right w:val="none" w:sz="0" w:space="0" w:color="auto"/>
          </w:divBdr>
        </w:div>
        <w:div w:id="2009164249">
          <w:marLeft w:val="0"/>
          <w:marRight w:val="0"/>
          <w:marTop w:val="60"/>
          <w:marBottom w:val="0"/>
          <w:divBdr>
            <w:top w:val="none" w:sz="0" w:space="0" w:color="auto"/>
            <w:left w:val="none" w:sz="0" w:space="0" w:color="auto"/>
            <w:bottom w:val="none" w:sz="0" w:space="0" w:color="auto"/>
            <w:right w:val="none" w:sz="0" w:space="0" w:color="auto"/>
          </w:divBdr>
        </w:div>
        <w:div w:id="1556044866">
          <w:marLeft w:val="0"/>
          <w:marRight w:val="0"/>
          <w:marTop w:val="60"/>
          <w:marBottom w:val="0"/>
          <w:divBdr>
            <w:top w:val="none" w:sz="0" w:space="0" w:color="auto"/>
            <w:left w:val="none" w:sz="0" w:space="0" w:color="auto"/>
            <w:bottom w:val="none" w:sz="0" w:space="0" w:color="auto"/>
            <w:right w:val="none" w:sz="0" w:space="0" w:color="auto"/>
          </w:divBdr>
        </w:div>
        <w:div w:id="1690064172">
          <w:marLeft w:val="0"/>
          <w:marRight w:val="0"/>
          <w:marTop w:val="60"/>
          <w:marBottom w:val="0"/>
          <w:divBdr>
            <w:top w:val="none" w:sz="0" w:space="0" w:color="auto"/>
            <w:left w:val="none" w:sz="0" w:space="0" w:color="auto"/>
            <w:bottom w:val="none" w:sz="0" w:space="0" w:color="auto"/>
            <w:right w:val="none" w:sz="0" w:space="0" w:color="auto"/>
          </w:divBdr>
        </w:div>
        <w:div w:id="393893949">
          <w:marLeft w:val="0"/>
          <w:marRight w:val="0"/>
          <w:marTop w:val="60"/>
          <w:marBottom w:val="0"/>
          <w:divBdr>
            <w:top w:val="none" w:sz="0" w:space="0" w:color="auto"/>
            <w:left w:val="none" w:sz="0" w:space="0" w:color="auto"/>
            <w:bottom w:val="none" w:sz="0" w:space="0" w:color="auto"/>
            <w:right w:val="none" w:sz="0" w:space="0" w:color="auto"/>
          </w:divBdr>
        </w:div>
        <w:div w:id="988824097">
          <w:marLeft w:val="0"/>
          <w:marRight w:val="0"/>
          <w:marTop w:val="60"/>
          <w:marBottom w:val="0"/>
          <w:divBdr>
            <w:top w:val="none" w:sz="0" w:space="0" w:color="auto"/>
            <w:left w:val="none" w:sz="0" w:space="0" w:color="auto"/>
            <w:bottom w:val="none" w:sz="0" w:space="0" w:color="auto"/>
            <w:right w:val="none" w:sz="0" w:space="0" w:color="auto"/>
          </w:divBdr>
        </w:div>
        <w:div w:id="2052223012">
          <w:marLeft w:val="0"/>
          <w:marRight w:val="0"/>
          <w:marTop w:val="60"/>
          <w:marBottom w:val="0"/>
          <w:divBdr>
            <w:top w:val="none" w:sz="0" w:space="0" w:color="auto"/>
            <w:left w:val="none" w:sz="0" w:space="0" w:color="auto"/>
            <w:bottom w:val="none" w:sz="0" w:space="0" w:color="auto"/>
            <w:right w:val="none" w:sz="0" w:space="0" w:color="auto"/>
          </w:divBdr>
        </w:div>
        <w:div w:id="1209997704">
          <w:marLeft w:val="0"/>
          <w:marRight w:val="0"/>
          <w:marTop w:val="60"/>
          <w:marBottom w:val="0"/>
          <w:divBdr>
            <w:top w:val="none" w:sz="0" w:space="0" w:color="auto"/>
            <w:left w:val="none" w:sz="0" w:space="0" w:color="auto"/>
            <w:bottom w:val="none" w:sz="0" w:space="0" w:color="auto"/>
            <w:right w:val="none" w:sz="0" w:space="0" w:color="auto"/>
          </w:divBdr>
        </w:div>
        <w:div w:id="187062656">
          <w:marLeft w:val="0"/>
          <w:marRight w:val="0"/>
          <w:marTop w:val="60"/>
          <w:marBottom w:val="0"/>
          <w:divBdr>
            <w:top w:val="none" w:sz="0" w:space="0" w:color="auto"/>
            <w:left w:val="none" w:sz="0" w:space="0" w:color="auto"/>
            <w:bottom w:val="none" w:sz="0" w:space="0" w:color="auto"/>
            <w:right w:val="none" w:sz="0" w:space="0" w:color="auto"/>
          </w:divBdr>
        </w:div>
        <w:div w:id="581060237">
          <w:marLeft w:val="0"/>
          <w:marRight w:val="0"/>
          <w:marTop w:val="60"/>
          <w:marBottom w:val="0"/>
          <w:divBdr>
            <w:top w:val="none" w:sz="0" w:space="0" w:color="auto"/>
            <w:left w:val="none" w:sz="0" w:space="0" w:color="auto"/>
            <w:bottom w:val="none" w:sz="0" w:space="0" w:color="auto"/>
            <w:right w:val="none" w:sz="0" w:space="0" w:color="auto"/>
          </w:divBdr>
        </w:div>
        <w:div w:id="608657176">
          <w:marLeft w:val="0"/>
          <w:marRight w:val="0"/>
          <w:marTop w:val="60"/>
          <w:marBottom w:val="0"/>
          <w:divBdr>
            <w:top w:val="none" w:sz="0" w:space="0" w:color="auto"/>
            <w:left w:val="none" w:sz="0" w:space="0" w:color="auto"/>
            <w:bottom w:val="none" w:sz="0" w:space="0" w:color="auto"/>
            <w:right w:val="none" w:sz="0" w:space="0" w:color="auto"/>
          </w:divBdr>
        </w:div>
        <w:div w:id="1298221162">
          <w:marLeft w:val="0"/>
          <w:marRight w:val="0"/>
          <w:marTop w:val="60"/>
          <w:marBottom w:val="0"/>
          <w:divBdr>
            <w:top w:val="none" w:sz="0" w:space="0" w:color="auto"/>
            <w:left w:val="none" w:sz="0" w:space="0" w:color="auto"/>
            <w:bottom w:val="none" w:sz="0" w:space="0" w:color="auto"/>
            <w:right w:val="none" w:sz="0" w:space="0" w:color="auto"/>
          </w:divBdr>
        </w:div>
        <w:div w:id="943342136">
          <w:marLeft w:val="0"/>
          <w:marRight w:val="0"/>
          <w:marTop w:val="60"/>
          <w:marBottom w:val="0"/>
          <w:divBdr>
            <w:top w:val="none" w:sz="0" w:space="0" w:color="auto"/>
            <w:left w:val="none" w:sz="0" w:space="0" w:color="auto"/>
            <w:bottom w:val="none" w:sz="0" w:space="0" w:color="auto"/>
            <w:right w:val="none" w:sz="0" w:space="0" w:color="auto"/>
          </w:divBdr>
        </w:div>
        <w:div w:id="115762555">
          <w:marLeft w:val="0"/>
          <w:marRight w:val="0"/>
          <w:marTop w:val="60"/>
          <w:marBottom w:val="0"/>
          <w:divBdr>
            <w:top w:val="none" w:sz="0" w:space="0" w:color="auto"/>
            <w:left w:val="none" w:sz="0" w:space="0" w:color="auto"/>
            <w:bottom w:val="none" w:sz="0" w:space="0" w:color="auto"/>
            <w:right w:val="none" w:sz="0" w:space="0" w:color="auto"/>
          </w:divBdr>
        </w:div>
        <w:div w:id="1347706410">
          <w:marLeft w:val="0"/>
          <w:marRight w:val="0"/>
          <w:marTop w:val="60"/>
          <w:marBottom w:val="0"/>
          <w:divBdr>
            <w:top w:val="none" w:sz="0" w:space="0" w:color="auto"/>
            <w:left w:val="none" w:sz="0" w:space="0" w:color="auto"/>
            <w:bottom w:val="none" w:sz="0" w:space="0" w:color="auto"/>
            <w:right w:val="none" w:sz="0" w:space="0" w:color="auto"/>
          </w:divBdr>
        </w:div>
        <w:div w:id="302467168">
          <w:marLeft w:val="0"/>
          <w:marRight w:val="0"/>
          <w:marTop w:val="60"/>
          <w:marBottom w:val="0"/>
          <w:divBdr>
            <w:top w:val="none" w:sz="0" w:space="0" w:color="auto"/>
            <w:left w:val="none" w:sz="0" w:space="0" w:color="auto"/>
            <w:bottom w:val="none" w:sz="0" w:space="0" w:color="auto"/>
            <w:right w:val="none" w:sz="0" w:space="0" w:color="auto"/>
          </w:divBdr>
        </w:div>
        <w:div w:id="382599925">
          <w:marLeft w:val="0"/>
          <w:marRight w:val="0"/>
          <w:marTop w:val="60"/>
          <w:marBottom w:val="0"/>
          <w:divBdr>
            <w:top w:val="none" w:sz="0" w:space="0" w:color="auto"/>
            <w:left w:val="none" w:sz="0" w:space="0" w:color="auto"/>
            <w:bottom w:val="none" w:sz="0" w:space="0" w:color="auto"/>
            <w:right w:val="none" w:sz="0" w:space="0" w:color="auto"/>
          </w:divBdr>
        </w:div>
        <w:div w:id="1749693317">
          <w:marLeft w:val="0"/>
          <w:marRight w:val="0"/>
          <w:marTop w:val="60"/>
          <w:marBottom w:val="0"/>
          <w:divBdr>
            <w:top w:val="none" w:sz="0" w:space="0" w:color="auto"/>
            <w:left w:val="none" w:sz="0" w:space="0" w:color="auto"/>
            <w:bottom w:val="none" w:sz="0" w:space="0" w:color="auto"/>
            <w:right w:val="none" w:sz="0" w:space="0" w:color="auto"/>
          </w:divBdr>
        </w:div>
        <w:div w:id="23749695">
          <w:marLeft w:val="0"/>
          <w:marRight w:val="0"/>
          <w:marTop w:val="60"/>
          <w:marBottom w:val="0"/>
          <w:divBdr>
            <w:top w:val="none" w:sz="0" w:space="0" w:color="auto"/>
            <w:left w:val="none" w:sz="0" w:space="0" w:color="auto"/>
            <w:bottom w:val="none" w:sz="0" w:space="0" w:color="auto"/>
            <w:right w:val="none" w:sz="0" w:space="0" w:color="auto"/>
          </w:divBdr>
        </w:div>
        <w:div w:id="1633366770">
          <w:marLeft w:val="0"/>
          <w:marRight w:val="0"/>
          <w:marTop w:val="60"/>
          <w:marBottom w:val="0"/>
          <w:divBdr>
            <w:top w:val="none" w:sz="0" w:space="0" w:color="auto"/>
            <w:left w:val="none" w:sz="0" w:space="0" w:color="auto"/>
            <w:bottom w:val="none" w:sz="0" w:space="0" w:color="auto"/>
            <w:right w:val="none" w:sz="0" w:space="0" w:color="auto"/>
          </w:divBdr>
        </w:div>
        <w:div w:id="220681317">
          <w:marLeft w:val="0"/>
          <w:marRight w:val="0"/>
          <w:marTop w:val="60"/>
          <w:marBottom w:val="0"/>
          <w:divBdr>
            <w:top w:val="none" w:sz="0" w:space="0" w:color="auto"/>
            <w:left w:val="none" w:sz="0" w:space="0" w:color="auto"/>
            <w:bottom w:val="none" w:sz="0" w:space="0" w:color="auto"/>
            <w:right w:val="none" w:sz="0" w:space="0" w:color="auto"/>
          </w:divBdr>
        </w:div>
        <w:div w:id="1208031279">
          <w:marLeft w:val="0"/>
          <w:marRight w:val="0"/>
          <w:marTop w:val="60"/>
          <w:marBottom w:val="0"/>
          <w:divBdr>
            <w:top w:val="none" w:sz="0" w:space="0" w:color="auto"/>
            <w:left w:val="none" w:sz="0" w:space="0" w:color="auto"/>
            <w:bottom w:val="none" w:sz="0" w:space="0" w:color="auto"/>
            <w:right w:val="none" w:sz="0" w:space="0" w:color="auto"/>
          </w:divBdr>
        </w:div>
        <w:div w:id="1651908701">
          <w:marLeft w:val="0"/>
          <w:marRight w:val="0"/>
          <w:marTop w:val="60"/>
          <w:marBottom w:val="0"/>
          <w:divBdr>
            <w:top w:val="none" w:sz="0" w:space="0" w:color="auto"/>
            <w:left w:val="none" w:sz="0" w:space="0" w:color="auto"/>
            <w:bottom w:val="none" w:sz="0" w:space="0" w:color="auto"/>
            <w:right w:val="none" w:sz="0" w:space="0" w:color="auto"/>
          </w:divBdr>
        </w:div>
        <w:div w:id="823930501">
          <w:marLeft w:val="0"/>
          <w:marRight w:val="0"/>
          <w:marTop w:val="60"/>
          <w:marBottom w:val="0"/>
          <w:divBdr>
            <w:top w:val="none" w:sz="0" w:space="0" w:color="auto"/>
            <w:left w:val="none" w:sz="0" w:space="0" w:color="auto"/>
            <w:bottom w:val="none" w:sz="0" w:space="0" w:color="auto"/>
            <w:right w:val="none" w:sz="0" w:space="0" w:color="auto"/>
          </w:divBdr>
        </w:div>
        <w:div w:id="822549102">
          <w:marLeft w:val="0"/>
          <w:marRight w:val="0"/>
          <w:marTop w:val="60"/>
          <w:marBottom w:val="0"/>
          <w:divBdr>
            <w:top w:val="none" w:sz="0" w:space="0" w:color="auto"/>
            <w:left w:val="none" w:sz="0" w:space="0" w:color="auto"/>
            <w:bottom w:val="none" w:sz="0" w:space="0" w:color="auto"/>
            <w:right w:val="none" w:sz="0" w:space="0" w:color="auto"/>
          </w:divBdr>
        </w:div>
        <w:div w:id="2082605636">
          <w:marLeft w:val="0"/>
          <w:marRight w:val="0"/>
          <w:marTop w:val="60"/>
          <w:marBottom w:val="0"/>
          <w:divBdr>
            <w:top w:val="none" w:sz="0" w:space="0" w:color="auto"/>
            <w:left w:val="none" w:sz="0" w:space="0" w:color="auto"/>
            <w:bottom w:val="none" w:sz="0" w:space="0" w:color="auto"/>
            <w:right w:val="none" w:sz="0" w:space="0" w:color="auto"/>
          </w:divBdr>
        </w:div>
        <w:div w:id="134343082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8A52-0510-4E11-8A2E-5F75C3FC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2</dc:creator>
  <cp:keywords/>
  <dc:description/>
  <cp:lastModifiedBy>new 2</cp:lastModifiedBy>
  <cp:revision>6</cp:revision>
  <cp:lastPrinted>2020-05-19T05:23:00Z</cp:lastPrinted>
  <dcterms:created xsi:type="dcterms:W3CDTF">2020-05-13T00:40:00Z</dcterms:created>
  <dcterms:modified xsi:type="dcterms:W3CDTF">2020-05-21T01:52:00Z</dcterms:modified>
</cp:coreProperties>
</file>