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5E0E" w14:textId="5A3028C3" w:rsidR="0044091F" w:rsidRDefault="0044091F" w:rsidP="0044091F">
      <w:pPr>
        <w:jc w:val="right"/>
        <w:rPr>
          <w:rFonts w:asciiTheme="minorEastAsia" w:hAnsiTheme="minorEastAsia"/>
          <w:sz w:val="20"/>
          <w:szCs w:val="28"/>
        </w:rPr>
      </w:pPr>
      <w:r w:rsidRPr="00C93AEB">
        <w:rPr>
          <w:rFonts w:asciiTheme="minorEastAsia" w:hAnsiTheme="minorEastAsia" w:hint="eastAsia"/>
          <w:sz w:val="20"/>
          <w:szCs w:val="28"/>
        </w:rPr>
        <w:t>（</w:t>
      </w:r>
      <w:r>
        <w:rPr>
          <w:rFonts w:asciiTheme="minorEastAsia" w:hAnsiTheme="minorEastAsia" w:hint="eastAsia"/>
          <w:sz w:val="20"/>
          <w:szCs w:val="28"/>
        </w:rPr>
        <w:t>令和</w:t>
      </w:r>
      <w:r w:rsidR="00757FF7">
        <w:rPr>
          <w:rFonts w:asciiTheme="minorEastAsia" w:hAnsiTheme="minorEastAsia" w:hint="eastAsia"/>
          <w:sz w:val="20"/>
          <w:szCs w:val="28"/>
        </w:rPr>
        <w:t>４</w:t>
      </w:r>
      <w:r>
        <w:rPr>
          <w:rFonts w:asciiTheme="minorEastAsia" w:hAnsiTheme="minorEastAsia" w:hint="eastAsia"/>
          <w:sz w:val="20"/>
          <w:szCs w:val="28"/>
        </w:rPr>
        <w:t>年度長野県委託事業</w:t>
      </w:r>
      <w:r w:rsidRPr="00C93AEB">
        <w:rPr>
          <w:rFonts w:asciiTheme="minorEastAsia" w:hAnsiTheme="minorEastAsia" w:hint="eastAsia"/>
          <w:sz w:val="20"/>
          <w:szCs w:val="28"/>
        </w:rPr>
        <w:t>）</w:t>
      </w:r>
    </w:p>
    <w:p w14:paraId="4DA18053" w14:textId="31FDD65C" w:rsidR="004020FD" w:rsidRPr="00321AD5" w:rsidRDefault="005F6428" w:rsidP="0044091F">
      <w:pPr>
        <w:jc w:val="right"/>
        <w:rPr>
          <w:rFonts w:asciiTheme="minorEastAsia" w:hAnsiTheme="minorEastAsia"/>
          <w:sz w:val="20"/>
          <w:szCs w:val="28"/>
        </w:rPr>
      </w:pPr>
      <w:r>
        <w:rPr>
          <w:rFonts w:asciiTheme="minorEastAsia" w:hAnsiTheme="minorEastAsia" w:hint="eastAsia"/>
          <w:sz w:val="20"/>
          <w:szCs w:val="28"/>
        </w:rPr>
        <w:t>（社会福祉協議会トップセミナー併催）</w:t>
      </w:r>
    </w:p>
    <w:p w14:paraId="6F9F8DD6" w14:textId="77777777" w:rsidR="005F6428" w:rsidRDefault="005F6428" w:rsidP="00DD06BD">
      <w:pPr>
        <w:jc w:val="center"/>
        <w:rPr>
          <w:rFonts w:asciiTheme="majorEastAsia" w:eastAsiaTheme="majorEastAsia" w:hAnsiTheme="majorEastAsia"/>
          <w:b/>
          <w:sz w:val="28"/>
          <w:szCs w:val="28"/>
        </w:rPr>
      </w:pPr>
    </w:p>
    <w:p w14:paraId="5C11E708" w14:textId="77777777" w:rsidR="00F77400" w:rsidRDefault="005F6428" w:rsidP="00F7740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令和４年度　</w:t>
      </w:r>
      <w:r w:rsidR="0044091F" w:rsidRPr="004020FD">
        <w:rPr>
          <w:rFonts w:asciiTheme="majorEastAsia" w:eastAsiaTheme="majorEastAsia" w:hAnsiTheme="majorEastAsia" w:hint="eastAsia"/>
          <w:b/>
          <w:sz w:val="28"/>
          <w:szCs w:val="28"/>
        </w:rPr>
        <w:t>生活困窮者支援推進セミナー</w:t>
      </w:r>
      <w:r w:rsidR="00B8650B" w:rsidRPr="004020FD">
        <w:rPr>
          <w:rFonts w:asciiTheme="majorEastAsia" w:eastAsiaTheme="majorEastAsia" w:hAnsiTheme="majorEastAsia" w:hint="eastAsia"/>
          <w:b/>
          <w:sz w:val="28"/>
          <w:szCs w:val="28"/>
        </w:rPr>
        <w:t>・長野</w:t>
      </w:r>
    </w:p>
    <w:p w14:paraId="7A97DBE1" w14:textId="25081FEE" w:rsidR="00811647" w:rsidRPr="00F77400" w:rsidRDefault="00811647" w:rsidP="00F77400">
      <w:pPr>
        <w:jc w:val="center"/>
        <w:rPr>
          <w:rFonts w:asciiTheme="majorEastAsia" w:eastAsiaTheme="majorEastAsia" w:hAnsiTheme="majorEastAsia"/>
          <w:b/>
          <w:sz w:val="28"/>
          <w:szCs w:val="28"/>
        </w:rPr>
      </w:pPr>
      <w:r w:rsidRPr="00F77400">
        <w:rPr>
          <w:rFonts w:asciiTheme="majorEastAsia" w:eastAsiaTheme="majorEastAsia" w:hAnsiTheme="majorEastAsia" w:hint="eastAsia"/>
          <w:b/>
          <w:sz w:val="28"/>
          <w:szCs w:val="32"/>
        </w:rPr>
        <w:t>開催要領</w:t>
      </w:r>
    </w:p>
    <w:p w14:paraId="76AE0F0D" w14:textId="0A3EBE84" w:rsidR="0001577C" w:rsidRDefault="00EE14A1" w:rsidP="0001577C">
      <w:pPr>
        <w:jc w:val="left"/>
        <w:rPr>
          <w:sz w:val="23"/>
          <w:szCs w:val="23"/>
        </w:rPr>
      </w:pPr>
      <w:r>
        <w:rPr>
          <w:rFonts w:hint="eastAsia"/>
          <w:sz w:val="23"/>
          <w:szCs w:val="23"/>
        </w:rPr>
        <w:t xml:space="preserve">　　　　　　　　　　　　　　　　　　　　　　　　　　　　　　　　　　　　　　　　　　　　　　　　　　　　　　　　　　　　　　　　　　　　　　　　　　　　　　　　　　　　　　　　　　　　　　　　　　　　　　　　　　　　　　　　　　　　　　　　　　　　　　　　　　　　　　　　　　　　　　　　　　　　　　　　　　　　　　　　　　　　　　　　　　　　　　　　　　　　　　　　　　　　　　　　　　　　　　　　　　　　　　　　　　　　　　　　　　　　　　　　　　　　　　　　　　　　　　　　　　　　　　　　　　　　　　　　　　　　　　　　　　　　　　　　　　　　　　　　　　　　　　　　　　　　　　　　　　　　　　　　　　　　　　　　　　　　　　　　　　　　　　　　　　　　　　　　　　　　　　　　　　　　　　　　　　　　　　　　　　　　　　　　　　　　　　　　　　　　　　　　　　　　　　　　　　　　　　　　　　　　　　　　　　　　　　　　　　　　　　　　　　　　　　　　　　　　　　　　　　　　　　　　　　　　　　　　　　　　　　　　　　　　　　　　　　　　　　　　　　　　　　　　　　　　　　　　　　　　　　　　　　　　　　　　　　　　　　　　　　　　　　　　　　　　　　　　　　　　　　　　　　　　　　　　　　　　　　　　　　　　　　　　　　　　　　　　　　　　　　　　　　　　　　　　　　　　　　　　　　　　　　　　　　　　　　　　　　　　　　　　　　　　　　　　　　　　　　　　　　　　　　　　　　　　　　　　　　　　　　　　　　　　　　　　　　　　　　　　　　　　　　　　　　　　　　　　　　　　　　　　　　　　　　　　　　　　　　　　　　　　　　　　　　　　　　　　　　　　　　　　　　　　　　　　　　　　　　　　　　　　　　　　　　　　　　　　　　　　　　　　　　　　　　　　　　　　　　　　　　　　　　　　　　　　　　　　　　　　　　　　　　　　　　　　　　　　　　　　　　　　　　　　　　　　　　　　　　　　　　　　　　　　　　　　　　　　　　　　　　　　　　　　　　　　　　　　　　　　　　　　　　　　　　　　　　　　　　　　　　　　　　　　　　　　　　　　　　　　　　　　　　　　　　　　　　　　　　　　　　　　　　　　　　　　　　　　　　　　　　　　　　　　　　　　　　　　　　　　　　　　　　　　　　　　　　　　　　　　　　　　　　　　　　　　　　　　　　　　　　　　　　　　　　　　　　　　　　　　　　　　　　　　　　　　　　　　　　　　　　　　　　　　　　　　　　　　　　　　　　　　　　　　　　　　　　　　　　　　　　　　　　　　　　　　　　　　　　　　　　　　　　　　　　　　　　　　　　　　　　　　　　　　　　　　　　　　　　　　　　　　　　　　　　　　　　　　　　　　　　　　　　　　　　　　　　　　　　　　　　　　　　　　　　　　　　　　　　　　　　　　　　　　　　　　　　　　　　　　　　　</w:t>
      </w:r>
      <w:r w:rsidR="002F4109">
        <w:rPr>
          <w:rFonts w:hint="eastAsia"/>
          <w:sz w:val="23"/>
          <w:szCs w:val="23"/>
        </w:rPr>
        <w:t xml:space="preserve">　　　　　　　　　　　　　　　　　　　　　　　　　　　　　　　　　　　　　　　　　　　　　　　　　　　　　　　　　　　　　　　　　　　　　　　　　　　　　　　　　　　　　　　　　　　　　　　　　　　　　　　　　　　　　　　　　　　　　　　　　　　　　　　　　　</w:t>
      </w:r>
    </w:p>
    <w:p w14:paraId="05336A49" w14:textId="29621795" w:rsidR="0001577C" w:rsidRDefault="0001577C" w:rsidP="0001577C">
      <w:pPr>
        <w:jc w:val="left"/>
        <w:rPr>
          <w:rFonts w:asciiTheme="majorEastAsia" w:eastAsiaTheme="majorEastAsia" w:hAnsiTheme="majorEastAsia"/>
          <w:b/>
        </w:rPr>
      </w:pPr>
      <w:r>
        <w:rPr>
          <w:rFonts w:asciiTheme="majorEastAsia" w:eastAsiaTheme="majorEastAsia" w:hAnsiTheme="majorEastAsia" w:hint="eastAsia"/>
          <w:b/>
        </w:rPr>
        <w:t>１　開催趣旨</w:t>
      </w:r>
    </w:p>
    <w:p w14:paraId="4C9554C6" w14:textId="7A1FA396" w:rsidR="00F8180F" w:rsidRPr="00E80F11" w:rsidRDefault="0001577C" w:rsidP="00831A21">
      <w:pPr>
        <w:jc w:val="left"/>
        <w:rPr>
          <w:rFonts w:asciiTheme="minorEastAsia" w:hAnsiTheme="minorEastAsia"/>
          <w:bCs/>
          <w:color w:val="FF0000"/>
        </w:rPr>
      </w:pPr>
      <w:r w:rsidRPr="00E80F11">
        <w:rPr>
          <w:rFonts w:asciiTheme="majorEastAsia" w:eastAsiaTheme="majorEastAsia" w:hAnsiTheme="majorEastAsia" w:hint="eastAsia"/>
          <w:b/>
          <w:color w:val="FF0000"/>
        </w:rPr>
        <w:t xml:space="preserve">　</w:t>
      </w:r>
      <w:r w:rsidR="00EC0F18" w:rsidRPr="00EC0F18">
        <w:rPr>
          <w:rFonts w:asciiTheme="minorEastAsia" w:hAnsiTheme="minorEastAsia" w:hint="eastAsia"/>
          <w:bCs/>
          <w:color w:val="000000" w:themeColor="text1"/>
        </w:rPr>
        <w:t>2015年</w:t>
      </w:r>
      <w:r w:rsidR="00EC0F18">
        <w:rPr>
          <w:rFonts w:asciiTheme="minorEastAsia" w:hAnsiTheme="minorEastAsia" w:hint="eastAsia"/>
          <w:bCs/>
          <w:color w:val="000000" w:themeColor="text1"/>
        </w:rPr>
        <w:t>４月</w:t>
      </w:r>
      <w:r w:rsidR="00EC0F18" w:rsidRPr="00EC0F18">
        <w:rPr>
          <w:rFonts w:asciiTheme="minorEastAsia" w:hAnsiTheme="minorEastAsia" w:hint="eastAsia"/>
          <w:bCs/>
          <w:color w:val="000000" w:themeColor="text1"/>
        </w:rPr>
        <w:t>の</w:t>
      </w:r>
      <w:r w:rsidR="00F8180F" w:rsidRPr="00EC0F18">
        <w:rPr>
          <w:rFonts w:asciiTheme="minorEastAsia" w:hAnsiTheme="minorEastAsia" w:hint="eastAsia"/>
          <w:bCs/>
          <w:color w:val="000000" w:themeColor="text1"/>
        </w:rPr>
        <w:t>生活困窮者自</w:t>
      </w:r>
      <w:r w:rsidR="00F8180F" w:rsidRPr="00E77E8F">
        <w:rPr>
          <w:rFonts w:asciiTheme="minorEastAsia" w:hAnsiTheme="minorEastAsia" w:hint="eastAsia"/>
          <w:bCs/>
          <w:color w:val="000000" w:themeColor="text1"/>
        </w:rPr>
        <w:t>立支援法の施行から</w:t>
      </w:r>
      <w:r w:rsidR="005F6428" w:rsidRPr="00E77E8F">
        <w:rPr>
          <w:rFonts w:asciiTheme="minorEastAsia" w:hAnsiTheme="minorEastAsia" w:hint="eastAsia"/>
          <w:bCs/>
          <w:color w:val="000000" w:themeColor="text1"/>
        </w:rPr>
        <w:t>８</w:t>
      </w:r>
      <w:r w:rsidR="00F8180F" w:rsidRPr="00E77E8F">
        <w:rPr>
          <w:rFonts w:asciiTheme="minorEastAsia" w:hAnsiTheme="minorEastAsia" w:hint="eastAsia"/>
          <w:bCs/>
          <w:color w:val="000000" w:themeColor="text1"/>
        </w:rPr>
        <w:t>年</w:t>
      </w:r>
      <w:r w:rsidR="005F6428" w:rsidRPr="00E77E8F">
        <w:rPr>
          <w:rFonts w:asciiTheme="minorEastAsia" w:hAnsiTheme="minorEastAsia" w:hint="eastAsia"/>
          <w:bCs/>
          <w:color w:val="000000" w:themeColor="text1"/>
        </w:rPr>
        <w:t>となり</w:t>
      </w:r>
      <w:r w:rsidR="00F8180F" w:rsidRPr="00E77E8F">
        <w:rPr>
          <w:rFonts w:asciiTheme="minorEastAsia" w:hAnsiTheme="minorEastAsia" w:hint="eastAsia"/>
          <w:bCs/>
          <w:color w:val="000000" w:themeColor="text1"/>
        </w:rPr>
        <w:t>、</w:t>
      </w:r>
      <w:r w:rsidR="005F6428" w:rsidRPr="00E77E8F">
        <w:rPr>
          <w:rFonts w:asciiTheme="minorEastAsia" w:hAnsiTheme="minorEastAsia" w:hint="eastAsia"/>
          <w:bCs/>
          <w:color w:val="000000" w:themeColor="text1"/>
        </w:rPr>
        <w:t>現在、国では社会保障審議会「生活困窮者自立支援及び生活保護部会」が開催されており、生活困窮者自立支援制度及び生活保護制度の見直しについて議論が交わされています</w:t>
      </w:r>
      <w:r w:rsidR="00831A21">
        <w:rPr>
          <w:rFonts w:asciiTheme="minorEastAsia" w:hAnsiTheme="minorEastAsia" w:hint="eastAsia"/>
          <w:bCs/>
          <w:color w:val="000000" w:themeColor="text1"/>
        </w:rPr>
        <w:t>が、</w:t>
      </w:r>
      <w:r w:rsidR="00831A21" w:rsidRPr="00831A21">
        <w:rPr>
          <w:rFonts w:asciiTheme="minorEastAsia" w:hAnsiTheme="minorEastAsia" w:hint="eastAsia"/>
          <w:bCs/>
          <w:color w:val="000000" w:themeColor="text1"/>
        </w:rPr>
        <w:t>今、改めて</w:t>
      </w:r>
      <w:r w:rsidR="00F8180F" w:rsidRPr="00831A21">
        <w:rPr>
          <w:rFonts w:asciiTheme="minorEastAsia" w:hAnsiTheme="minorEastAsia" w:hint="eastAsia"/>
          <w:bCs/>
          <w:color w:val="000000" w:themeColor="text1"/>
        </w:rPr>
        <w:t>法制度が立案されるまでの背景や理念を振り返るとともに、その当時、どのような福祉社会を描いていたのか、そしていま、その理念は県内においては実現されているのか、参加者の皆さんとともに考えます。</w:t>
      </w:r>
    </w:p>
    <w:p w14:paraId="332F7257" w14:textId="63F07849" w:rsidR="0001577C" w:rsidRPr="00F8180F" w:rsidRDefault="00831A21" w:rsidP="00F8180F">
      <w:pPr>
        <w:ind w:firstLineChars="100" w:firstLine="200"/>
        <w:jc w:val="left"/>
        <w:rPr>
          <w:rFonts w:asciiTheme="minorEastAsia" w:hAnsiTheme="minorEastAsia"/>
          <w:bCs/>
        </w:rPr>
      </w:pPr>
      <w:r w:rsidRPr="008A187C">
        <w:rPr>
          <w:rFonts w:asciiTheme="minorEastAsia" w:hAnsiTheme="minorEastAsia" w:hint="eastAsia"/>
          <w:bCs/>
          <w:color w:val="000000" w:themeColor="text1"/>
        </w:rPr>
        <w:t>また</w:t>
      </w:r>
      <w:r w:rsidR="00F8180F" w:rsidRPr="008A187C">
        <w:rPr>
          <w:rFonts w:asciiTheme="minorEastAsia" w:hAnsiTheme="minorEastAsia" w:hint="eastAsia"/>
          <w:bCs/>
          <w:color w:val="000000" w:themeColor="text1"/>
        </w:rPr>
        <w:t>、ひきこもり</w:t>
      </w:r>
      <w:r w:rsidRPr="008A187C">
        <w:rPr>
          <w:rFonts w:asciiTheme="minorEastAsia" w:hAnsiTheme="minorEastAsia" w:hint="eastAsia"/>
          <w:bCs/>
          <w:color w:val="000000" w:themeColor="text1"/>
        </w:rPr>
        <w:t>の方</w:t>
      </w:r>
      <w:r w:rsidR="00F8180F" w:rsidRPr="008A187C">
        <w:rPr>
          <w:rFonts w:asciiTheme="minorEastAsia" w:hAnsiTheme="minorEastAsia" w:hint="eastAsia"/>
          <w:bCs/>
          <w:color w:val="000000" w:themeColor="text1"/>
        </w:rPr>
        <w:t>、若年女性、累犯障害者など既存の制度だけでは</w:t>
      </w:r>
      <w:r w:rsidR="00873742" w:rsidRPr="008A187C">
        <w:rPr>
          <w:rFonts w:asciiTheme="minorEastAsia" w:hAnsiTheme="minorEastAsia" w:hint="eastAsia"/>
          <w:bCs/>
          <w:color w:val="000000" w:themeColor="text1"/>
        </w:rPr>
        <w:t>十分の支援が届かない人の存在も明らかになっています。これから先の10年を見据えて、どのような地域社会を目指すべきか、そのためにどのような実践に私たちは取り組んでいくべきか、長野県における「あんしん未来」を創造していくために、皆さんと一緒に将来を描いていきたいと考えます。</w:t>
      </w:r>
      <w:r w:rsidR="0001577C" w:rsidRPr="008A187C">
        <w:rPr>
          <w:rFonts w:asciiTheme="minorEastAsia" w:hAnsiTheme="minorEastAsia" w:hint="eastAsia"/>
          <w:bCs/>
          <w:color w:val="000000" w:themeColor="text1"/>
        </w:rPr>
        <w:t xml:space="preserve">　</w:t>
      </w:r>
      <w:r w:rsidR="0001577C" w:rsidRPr="0001577C">
        <w:rPr>
          <w:rFonts w:asciiTheme="minorEastAsia" w:hAnsiTheme="minorEastAsia" w:hint="eastAsia"/>
          <w:bCs/>
        </w:rPr>
        <w:t xml:space="preserve">　　</w:t>
      </w:r>
      <w:r w:rsidR="0001577C" w:rsidRPr="0001577C">
        <w:rPr>
          <w:rFonts w:asciiTheme="majorEastAsia" w:eastAsiaTheme="majorEastAsia" w:hAnsiTheme="majorEastAsia" w:hint="eastAsia"/>
          <w:b/>
        </w:rPr>
        <w:t xml:space="preserve">　　</w:t>
      </w:r>
    </w:p>
    <w:p w14:paraId="36A62ECD" w14:textId="77777777" w:rsidR="002738CC" w:rsidRDefault="002738CC" w:rsidP="0001577C">
      <w:pPr>
        <w:jc w:val="left"/>
        <w:rPr>
          <w:rFonts w:asciiTheme="majorEastAsia" w:eastAsiaTheme="majorEastAsia" w:hAnsiTheme="majorEastAsia"/>
          <w:b/>
        </w:rPr>
      </w:pPr>
    </w:p>
    <w:p w14:paraId="6E9DE699" w14:textId="51294D25" w:rsidR="006A54DB" w:rsidRPr="0001577C" w:rsidRDefault="006A54DB" w:rsidP="0001577C">
      <w:pPr>
        <w:jc w:val="left"/>
        <w:rPr>
          <w:sz w:val="23"/>
          <w:szCs w:val="23"/>
        </w:rPr>
      </w:pPr>
      <w:r>
        <w:rPr>
          <w:rFonts w:asciiTheme="majorEastAsia" w:eastAsiaTheme="majorEastAsia" w:hAnsiTheme="majorEastAsia" w:hint="eastAsia"/>
          <w:b/>
        </w:rPr>
        <w:t>２</w:t>
      </w:r>
      <w:r w:rsidR="00C93AEB" w:rsidRPr="00D004E2">
        <w:rPr>
          <w:rFonts w:asciiTheme="majorEastAsia" w:eastAsiaTheme="majorEastAsia" w:hAnsiTheme="majorEastAsia" w:hint="eastAsia"/>
          <w:b/>
        </w:rPr>
        <w:t xml:space="preserve">　</w:t>
      </w:r>
      <w:r w:rsidR="00C93AEB" w:rsidRPr="009C7886">
        <w:rPr>
          <w:rFonts w:asciiTheme="majorEastAsia" w:eastAsiaTheme="majorEastAsia" w:hAnsiTheme="majorEastAsia" w:hint="eastAsia"/>
          <w:b/>
          <w:spacing w:val="209"/>
          <w:kern w:val="0"/>
          <w:fitText w:val="840" w:id="1136848384"/>
        </w:rPr>
        <w:t>日</w:t>
      </w:r>
      <w:r w:rsidR="00C93AEB" w:rsidRPr="009C7886">
        <w:rPr>
          <w:rFonts w:asciiTheme="majorEastAsia" w:eastAsiaTheme="majorEastAsia" w:hAnsiTheme="majorEastAsia" w:hint="eastAsia"/>
          <w:b/>
          <w:kern w:val="0"/>
          <w:fitText w:val="840" w:id="1136848384"/>
        </w:rPr>
        <w:t>時</w:t>
      </w:r>
      <w:r>
        <w:rPr>
          <w:rFonts w:asciiTheme="majorEastAsia" w:eastAsiaTheme="majorEastAsia" w:hAnsiTheme="majorEastAsia" w:hint="eastAsia"/>
          <w:b/>
          <w:kern w:val="0"/>
        </w:rPr>
        <w:tab/>
      </w:r>
      <w:r w:rsidR="00321AD5">
        <w:rPr>
          <w:rFonts w:asciiTheme="minorEastAsia" w:hAnsiTheme="minorEastAsia" w:hint="eastAsia"/>
          <w:kern w:val="0"/>
        </w:rPr>
        <w:t>令和</w:t>
      </w:r>
      <w:r w:rsidR="00FF7450">
        <w:rPr>
          <w:rFonts w:asciiTheme="minorEastAsia" w:hAnsiTheme="minorEastAsia" w:hint="eastAsia"/>
          <w:kern w:val="0"/>
        </w:rPr>
        <w:t>４</w:t>
      </w:r>
      <w:r w:rsidR="00357FC5">
        <w:rPr>
          <w:rFonts w:asciiTheme="minorEastAsia" w:hAnsiTheme="minorEastAsia" w:hint="eastAsia"/>
          <w:kern w:val="0"/>
        </w:rPr>
        <w:t>年</w:t>
      </w:r>
      <w:r w:rsidR="00E80F11">
        <w:rPr>
          <w:rFonts w:asciiTheme="minorEastAsia" w:hAnsiTheme="minorEastAsia" w:hint="eastAsia"/>
          <w:kern w:val="0"/>
        </w:rPr>
        <w:t>11</w:t>
      </w:r>
      <w:r w:rsidR="00357FC5">
        <w:rPr>
          <w:rFonts w:asciiTheme="minorEastAsia" w:hAnsiTheme="minorEastAsia" w:hint="eastAsia"/>
          <w:kern w:val="0"/>
        </w:rPr>
        <w:t>月</w:t>
      </w:r>
      <w:r w:rsidR="00FF7450">
        <w:rPr>
          <w:rFonts w:asciiTheme="minorEastAsia" w:hAnsiTheme="minorEastAsia" w:hint="eastAsia"/>
          <w:kern w:val="0"/>
        </w:rPr>
        <w:t>1</w:t>
      </w:r>
      <w:r w:rsidR="00E80F11">
        <w:rPr>
          <w:rFonts w:asciiTheme="minorEastAsia" w:hAnsiTheme="minorEastAsia" w:hint="eastAsia"/>
          <w:kern w:val="0"/>
        </w:rPr>
        <w:t>6</w:t>
      </w:r>
      <w:r w:rsidRPr="006A54DB">
        <w:rPr>
          <w:rFonts w:asciiTheme="minorEastAsia" w:hAnsiTheme="minorEastAsia" w:hint="eastAsia"/>
          <w:kern w:val="0"/>
        </w:rPr>
        <w:t>日（</w:t>
      </w:r>
      <w:r w:rsidR="00E80F11">
        <w:rPr>
          <w:rFonts w:asciiTheme="minorEastAsia" w:hAnsiTheme="minorEastAsia" w:hint="eastAsia"/>
          <w:kern w:val="0"/>
        </w:rPr>
        <w:t>水</w:t>
      </w:r>
      <w:r w:rsidRPr="006A54DB">
        <w:rPr>
          <w:rFonts w:asciiTheme="minorEastAsia" w:hAnsiTheme="minorEastAsia" w:hint="eastAsia"/>
          <w:kern w:val="0"/>
        </w:rPr>
        <w:t>）</w:t>
      </w:r>
      <w:r w:rsidR="00E80F11">
        <w:rPr>
          <w:rFonts w:asciiTheme="minorEastAsia" w:hAnsiTheme="minorEastAsia" w:hint="eastAsia"/>
          <w:kern w:val="0"/>
        </w:rPr>
        <w:t xml:space="preserve">　</w:t>
      </w:r>
      <w:r w:rsidR="000D5DBC">
        <w:rPr>
          <w:rFonts w:asciiTheme="minorEastAsia" w:hAnsiTheme="minorEastAsia" w:hint="eastAsia"/>
          <w:kern w:val="0"/>
        </w:rPr>
        <w:t>13</w:t>
      </w:r>
      <w:r w:rsidR="00E2280F">
        <w:rPr>
          <w:rFonts w:asciiTheme="minorEastAsia" w:hAnsiTheme="minorEastAsia" w:hint="eastAsia"/>
          <w:kern w:val="0"/>
        </w:rPr>
        <w:t>時</w:t>
      </w:r>
      <w:r w:rsidR="00873742">
        <w:rPr>
          <w:rFonts w:asciiTheme="minorEastAsia" w:hAnsiTheme="minorEastAsia" w:hint="eastAsia"/>
          <w:kern w:val="0"/>
        </w:rPr>
        <w:t>0</w:t>
      </w:r>
      <w:r w:rsidR="000D5DBC">
        <w:rPr>
          <w:rFonts w:asciiTheme="minorEastAsia" w:hAnsiTheme="minorEastAsia" w:hint="eastAsia"/>
          <w:kern w:val="0"/>
        </w:rPr>
        <w:t>0</w:t>
      </w:r>
      <w:r w:rsidR="00E2280F">
        <w:rPr>
          <w:rFonts w:asciiTheme="minorEastAsia" w:hAnsiTheme="minorEastAsia" w:hint="eastAsia"/>
          <w:kern w:val="0"/>
        </w:rPr>
        <w:t>分</w:t>
      </w:r>
      <w:r w:rsidR="00357FC5">
        <w:rPr>
          <w:rFonts w:asciiTheme="minorEastAsia" w:hAnsiTheme="minorEastAsia" w:hint="eastAsia"/>
          <w:kern w:val="0"/>
        </w:rPr>
        <w:t>～</w:t>
      </w:r>
      <w:r w:rsidR="000D5DBC">
        <w:rPr>
          <w:rFonts w:asciiTheme="minorEastAsia" w:hAnsiTheme="minorEastAsia" w:hint="eastAsia"/>
          <w:kern w:val="0"/>
        </w:rPr>
        <w:t>16</w:t>
      </w:r>
      <w:r w:rsidR="00E2280F">
        <w:rPr>
          <w:rFonts w:asciiTheme="minorEastAsia" w:hAnsiTheme="minorEastAsia" w:hint="eastAsia"/>
          <w:kern w:val="0"/>
        </w:rPr>
        <w:t>時</w:t>
      </w:r>
      <w:r w:rsidR="00873742">
        <w:rPr>
          <w:rFonts w:asciiTheme="minorEastAsia" w:hAnsiTheme="minorEastAsia" w:hint="eastAsia"/>
          <w:kern w:val="0"/>
        </w:rPr>
        <w:t>0</w:t>
      </w:r>
      <w:r w:rsidR="000D5DBC">
        <w:rPr>
          <w:rFonts w:asciiTheme="minorEastAsia" w:hAnsiTheme="minorEastAsia" w:hint="eastAsia"/>
          <w:kern w:val="0"/>
        </w:rPr>
        <w:t>0</w:t>
      </w:r>
      <w:r w:rsidR="00E2280F">
        <w:rPr>
          <w:rFonts w:asciiTheme="minorEastAsia" w:hAnsiTheme="minorEastAsia" w:hint="eastAsia"/>
          <w:kern w:val="0"/>
        </w:rPr>
        <w:t>分</w:t>
      </w:r>
      <w:r w:rsidR="002F4109">
        <w:rPr>
          <w:rFonts w:asciiTheme="minorEastAsia" w:hAnsiTheme="minorEastAsia" w:hint="eastAsia"/>
          <w:kern w:val="0"/>
        </w:rPr>
        <w:t xml:space="preserve">　　　　　　　　　　　　　　　　　　　　　　　　　　　　　　　　　　　　　　　　　　　　　　　　　　　　　　　　　　　　　　　　　　　　　　　　　　　　　　　　　　　　　　　　　　　　　　　　　　　　　　　　　　　　　　　　　　　　　　　　　　　　　　　　　　　　　　　　　　　　　　　　　　　　　　　　　　　　　　　　　　　　　　　　　　　　　　　　　　　　　　　　　　　　　　　　　　　　　　　　　　　　　　　　　　　　　　　　　　　　　　　　　　　　　　　　　　　　　　　　　　　　　　　　　　　　　　　　　　　　　　　　　　　　　　　　　　　　　　　　　　　　　　　　　　　　　　　　　　　　　　　　　　　　　　　　　　　　　　　　　　　　　　　　　　　　　　　　　　　　　　　　　　　　　　　　　　　　　　　　　　　　　　　　　　　　　　　　　　　　　　　　　　　　　　　　　　　　　　　　　　　　　　　　　　　　　　　　　　　　　　　　　　　　　　　　　　　　　　　　　　　　　　　　　　　　　　　　　　　　　　　　　　　　　　　　　　　　　　　　　　　　　　　　　　　　　　　　　　　　　　　　　　　　　　　　　　　　　　　　　　　　　　　　　　　　　　　　　　　　　　　　　　　　　　　　　　　　　　　　　　　　　　　　　　　　　　　　　　　　　　　　　　　　　　　　　　　　　　　　　　　　　　　　　　　　　　　　　　　　　　　　　　　　　　　　　　　　　　　　　　　　　　　　　　　　　　　　　　　　　　　　　　　　　　　　　　　　　　　　　　　　　　　　　　　　　　　　　　　　　　　　　　　　　　　　　　　　　　　　　　　　　　　　　　　　　　　　　　　　　　　　　　　　　　　　　　　　　　　　　　　　　　　　　　　　　　　　　　　　　　　　　　　　　　　　　　　　　　　　　　　　　　　　　　　　　　　　　　　　　　　　　　　　　　　　　　　　　　　　　　　　　　　　　　　　　　　　　　　　　　　　　　　　　　　　　　　　　　　　　　　　　　　　　　　　　　　　　　　　　　　　　　　　　　　　　　　　　　　　　　　　　　　　　　　　　　　　　　　　　　　　　　　　　　　　　　　　　　　　　　　　　　　　　　　　　　　　　　　　　　　　　　　　　　　　　　　　　　　　　　　　　　　　　　　　　　　　　　　　　　　　　　　　　　　　　　　　　　　　　　　　　　　　　　　　　　　　　　　　　　　　　　　　　　　　　　　　　　　　　　　　　　　　　　　　　　　　　　　　　　　　　　　　　　　　　　　　　　　　　　　　　　　　　　　　　　　　　　　　　　　　　　　　　　　　　　　　　　　　　　　　　　　　　　　　　　　　　　　　　　　　　　　　　　　　　　　　　　　　　　　　　　　　　　　　　　　　　　　　　　　　　　　　　　　　　　　　　　　　　　　　　　　　　　　　　　　　　　　　　　　　　　　　　　　　　　　　　　　　　　　　　　　　　　　　　　　　　　　　　　　　　　　　　</w:t>
      </w:r>
    </w:p>
    <w:p w14:paraId="3AA480E1" w14:textId="77777777" w:rsidR="00DD06BD" w:rsidRPr="00321AD5" w:rsidRDefault="00DD06BD" w:rsidP="00DD06BD">
      <w:pPr>
        <w:spacing w:line="160" w:lineRule="exact"/>
        <w:rPr>
          <w:rFonts w:asciiTheme="minorEastAsia" w:hAnsiTheme="minorEastAsia"/>
        </w:rPr>
      </w:pPr>
    </w:p>
    <w:p w14:paraId="53F116F9" w14:textId="7A1594D3" w:rsidR="000760C8" w:rsidRDefault="006A54DB" w:rsidP="00DD06BD">
      <w:pPr>
        <w:rPr>
          <w:rFonts w:asciiTheme="minorEastAsia" w:hAnsiTheme="minorEastAsia"/>
        </w:rPr>
      </w:pPr>
      <w:r>
        <w:rPr>
          <w:rFonts w:asciiTheme="majorEastAsia" w:eastAsiaTheme="majorEastAsia" w:hAnsiTheme="majorEastAsia" w:hint="eastAsia"/>
          <w:b/>
        </w:rPr>
        <w:t>３</w:t>
      </w:r>
      <w:r w:rsidR="00C93AEB" w:rsidRPr="00C93AEB">
        <w:rPr>
          <w:rFonts w:asciiTheme="majorEastAsia" w:eastAsiaTheme="majorEastAsia" w:hAnsiTheme="majorEastAsia" w:hint="eastAsia"/>
          <w:b/>
        </w:rPr>
        <w:t xml:space="preserve">　</w:t>
      </w:r>
      <w:r w:rsidR="00C93AEB" w:rsidRPr="00C93AEB">
        <w:rPr>
          <w:rFonts w:asciiTheme="majorEastAsia" w:eastAsiaTheme="majorEastAsia" w:hAnsiTheme="majorEastAsia" w:hint="eastAsia"/>
          <w:b/>
          <w:spacing w:val="190"/>
          <w:kern w:val="0"/>
          <w:fitText w:val="800" w:id="1136849408"/>
        </w:rPr>
        <w:t>会</w:t>
      </w:r>
      <w:r w:rsidR="000760C8" w:rsidRPr="00C93AEB">
        <w:rPr>
          <w:rFonts w:asciiTheme="majorEastAsia" w:eastAsiaTheme="majorEastAsia" w:hAnsiTheme="majorEastAsia" w:hint="eastAsia"/>
          <w:b/>
          <w:kern w:val="0"/>
          <w:fitText w:val="800" w:id="1136849408"/>
        </w:rPr>
        <w:t>場</w:t>
      </w:r>
      <w:r w:rsidR="000760C8" w:rsidRPr="000760C8">
        <w:rPr>
          <w:rFonts w:asciiTheme="minorEastAsia" w:hAnsiTheme="minorEastAsia" w:hint="eastAsia"/>
        </w:rPr>
        <w:tab/>
      </w:r>
      <w:r w:rsidR="00FF7450">
        <w:rPr>
          <w:rFonts w:asciiTheme="minorEastAsia" w:hAnsiTheme="minorEastAsia" w:hint="eastAsia"/>
        </w:rPr>
        <w:t>長野市若里市民文化ホール（</w:t>
      </w:r>
      <w:r w:rsidR="00FF7450" w:rsidRPr="00FF7450">
        <w:rPr>
          <w:rFonts w:asciiTheme="minorEastAsia" w:hAnsiTheme="minorEastAsia" w:hint="eastAsia"/>
        </w:rPr>
        <w:t>長野市若里３丁目</w:t>
      </w:r>
      <w:r w:rsidR="004020FD">
        <w:rPr>
          <w:rFonts w:asciiTheme="minorEastAsia" w:hAnsiTheme="minorEastAsia" w:hint="eastAsia"/>
        </w:rPr>
        <w:t>22</w:t>
      </w:r>
      <w:r w:rsidR="00FF7450" w:rsidRPr="00FF7450">
        <w:rPr>
          <w:rFonts w:asciiTheme="minorEastAsia" w:hAnsiTheme="minorEastAsia"/>
        </w:rPr>
        <w:t>−</w:t>
      </w:r>
      <w:r w:rsidR="00FF7450" w:rsidRPr="00FF7450">
        <w:rPr>
          <w:rFonts w:asciiTheme="minorEastAsia" w:hAnsiTheme="minorEastAsia" w:hint="eastAsia"/>
        </w:rPr>
        <w:t>２</w:t>
      </w:r>
      <w:r w:rsidR="00FF7450">
        <w:rPr>
          <w:rFonts w:asciiTheme="minorEastAsia" w:hAnsiTheme="minorEastAsia" w:hint="eastAsia"/>
        </w:rPr>
        <w:t>）</w:t>
      </w:r>
    </w:p>
    <w:p w14:paraId="630B2320" w14:textId="77777777" w:rsidR="00DD06BD" w:rsidRPr="006A54DB" w:rsidRDefault="00DD06BD" w:rsidP="00DD06BD">
      <w:pPr>
        <w:spacing w:line="160" w:lineRule="exact"/>
        <w:rPr>
          <w:rFonts w:asciiTheme="minorEastAsia" w:hAnsiTheme="minorEastAsia"/>
        </w:rPr>
      </w:pPr>
    </w:p>
    <w:p w14:paraId="3D4F6635" w14:textId="60539024" w:rsidR="000760C8" w:rsidRDefault="006A54DB" w:rsidP="00DD06BD">
      <w:pPr>
        <w:rPr>
          <w:rFonts w:asciiTheme="minorEastAsia" w:hAnsiTheme="minorEastAsia"/>
        </w:rPr>
      </w:pPr>
      <w:r>
        <w:rPr>
          <w:rFonts w:asciiTheme="majorEastAsia" w:eastAsiaTheme="majorEastAsia" w:hAnsiTheme="majorEastAsia" w:hint="eastAsia"/>
          <w:b/>
        </w:rPr>
        <w:t>４</w:t>
      </w:r>
      <w:r w:rsidR="000760C8" w:rsidRPr="00FC3F67">
        <w:rPr>
          <w:rFonts w:asciiTheme="majorEastAsia" w:eastAsiaTheme="majorEastAsia" w:hAnsiTheme="majorEastAsia" w:hint="eastAsia"/>
          <w:b/>
        </w:rPr>
        <w:t xml:space="preserve">　</w:t>
      </w:r>
      <w:r w:rsidR="00634A4C">
        <w:rPr>
          <w:rFonts w:asciiTheme="majorEastAsia" w:eastAsiaTheme="majorEastAsia" w:hAnsiTheme="majorEastAsia" w:hint="eastAsia"/>
          <w:b/>
          <w:kern w:val="0"/>
        </w:rPr>
        <w:t>定　　員</w:t>
      </w:r>
      <w:r w:rsidR="000760C8" w:rsidRPr="000760C8">
        <w:rPr>
          <w:rFonts w:asciiTheme="minorEastAsia" w:hAnsiTheme="minorEastAsia" w:hint="eastAsia"/>
        </w:rPr>
        <w:tab/>
      </w:r>
      <w:r w:rsidR="00B8650B">
        <w:rPr>
          <w:rFonts w:asciiTheme="minorEastAsia" w:hAnsiTheme="minorEastAsia" w:hint="eastAsia"/>
        </w:rPr>
        <w:t>2</w:t>
      </w:r>
      <w:r w:rsidR="00441E39">
        <w:rPr>
          <w:rFonts w:asciiTheme="minorEastAsia" w:hAnsiTheme="minorEastAsia" w:hint="eastAsia"/>
        </w:rPr>
        <w:t>00</w:t>
      </w:r>
      <w:r w:rsidR="000760C8" w:rsidRPr="000760C8">
        <w:rPr>
          <w:rFonts w:asciiTheme="minorEastAsia" w:hAnsiTheme="minorEastAsia" w:hint="eastAsia"/>
        </w:rPr>
        <w:t>名</w:t>
      </w:r>
      <w:r w:rsidR="00D5616D">
        <w:rPr>
          <w:rFonts w:asciiTheme="minorEastAsia" w:hAnsiTheme="minorEastAsia" w:hint="eastAsia"/>
        </w:rPr>
        <w:t>（定員になり次第締め切ります</w:t>
      </w:r>
      <w:r w:rsidR="007B3B16">
        <w:rPr>
          <w:rFonts w:asciiTheme="minorEastAsia" w:hAnsiTheme="minorEastAsia" w:hint="eastAsia"/>
        </w:rPr>
        <w:t>。</w:t>
      </w:r>
      <w:r w:rsidR="00D5616D">
        <w:rPr>
          <w:rFonts w:asciiTheme="minorEastAsia" w:hAnsiTheme="minorEastAsia" w:hint="eastAsia"/>
        </w:rPr>
        <w:t>）</w:t>
      </w:r>
    </w:p>
    <w:p w14:paraId="2A10C217" w14:textId="77777777" w:rsidR="00DD06BD" w:rsidRPr="006A54DB" w:rsidRDefault="00DD06BD" w:rsidP="00DD06BD">
      <w:pPr>
        <w:spacing w:line="160" w:lineRule="exact"/>
        <w:rPr>
          <w:rFonts w:asciiTheme="minorEastAsia" w:hAnsiTheme="minorEastAsia"/>
        </w:rPr>
      </w:pPr>
    </w:p>
    <w:p w14:paraId="5FF2C718" w14:textId="77777777" w:rsidR="000760C8" w:rsidRDefault="006A54DB" w:rsidP="00DD06BD">
      <w:pPr>
        <w:rPr>
          <w:rFonts w:asciiTheme="minorEastAsia" w:hAnsiTheme="minorEastAsia"/>
        </w:rPr>
      </w:pPr>
      <w:r>
        <w:rPr>
          <w:rFonts w:asciiTheme="majorEastAsia" w:eastAsiaTheme="majorEastAsia" w:hAnsiTheme="majorEastAsia" w:hint="eastAsia"/>
          <w:b/>
        </w:rPr>
        <w:t>５</w:t>
      </w:r>
      <w:r w:rsidR="000760C8" w:rsidRPr="00FC3F67">
        <w:rPr>
          <w:rFonts w:asciiTheme="majorEastAsia" w:eastAsiaTheme="majorEastAsia" w:hAnsiTheme="majorEastAsia" w:hint="eastAsia"/>
          <w:b/>
        </w:rPr>
        <w:t xml:space="preserve">　</w:t>
      </w:r>
      <w:r w:rsidR="000760C8" w:rsidRPr="006159AA">
        <w:rPr>
          <w:rFonts w:asciiTheme="majorEastAsia" w:eastAsiaTheme="majorEastAsia" w:hAnsiTheme="majorEastAsia" w:hint="eastAsia"/>
          <w:b/>
          <w:spacing w:val="42"/>
          <w:kern w:val="0"/>
          <w:fitText w:val="800" w:id="1136849920"/>
        </w:rPr>
        <w:t>参加</w:t>
      </w:r>
      <w:r w:rsidR="000760C8" w:rsidRPr="006159AA">
        <w:rPr>
          <w:rFonts w:asciiTheme="majorEastAsia" w:eastAsiaTheme="majorEastAsia" w:hAnsiTheme="majorEastAsia" w:hint="eastAsia"/>
          <w:b/>
          <w:kern w:val="0"/>
          <w:fitText w:val="800" w:id="1136849920"/>
        </w:rPr>
        <w:t>費</w:t>
      </w:r>
      <w:r w:rsidR="000760C8" w:rsidRPr="000760C8">
        <w:rPr>
          <w:rFonts w:asciiTheme="minorEastAsia" w:hAnsiTheme="minorEastAsia" w:hint="eastAsia"/>
        </w:rPr>
        <w:tab/>
      </w:r>
      <w:r w:rsidR="00357FC5">
        <w:rPr>
          <w:rFonts w:asciiTheme="minorEastAsia" w:hAnsiTheme="minorEastAsia" w:hint="eastAsia"/>
        </w:rPr>
        <w:t>無</w:t>
      </w:r>
      <w:r w:rsidR="000760C8" w:rsidRPr="000760C8">
        <w:rPr>
          <w:rFonts w:asciiTheme="minorEastAsia" w:hAnsiTheme="minorEastAsia" w:hint="eastAsia"/>
        </w:rPr>
        <w:t>料</w:t>
      </w:r>
    </w:p>
    <w:p w14:paraId="7FCCBC48" w14:textId="77777777" w:rsidR="00DD06BD" w:rsidRPr="006A54DB" w:rsidRDefault="00DD06BD" w:rsidP="00DD06BD">
      <w:pPr>
        <w:spacing w:line="160" w:lineRule="exact"/>
        <w:rPr>
          <w:rFonts w:asciiTheme="minorEastAsia" w:hAnsiTheme="minorEastAsia"/>
        </w:rPr>
      </w:pPr>
    </w:p>
    <w:p w14:paraId="14BDCCE5" w14:textId="54D4DA6D" w:rsidR="00694B0D" w:rsidRDefault="006A54DB" w:rsidP="004F399E">
      <w:pPr>
        <w:ind w:left="1609" w:hangingChars="800" w:hanging="1609"/>
        <w:rPr>
          <w:rFonts w:asciiTheme="minorEastAsia" w:hAnsiTheme="minorEastAsia"/>
        </w:rPr>
      </w:pPr>
      <w:r>
        <w:rPr>
          <w:rFonts w:asciiTheme="majorEastAsia" w:eastAsiaTheme="majorEastAsia" w:hAnsiTheme="majorEastAsia" w:hint="eastAsia"/>
          <w:b/>
          <w:szCs w:val="21"/>
        </w:rPr>
        <w:t>６</w:t>
      </w:r>
      <w:r w:rsidR="00FC3F67" w:rsidRPr="00FC3F67">
        <w:rPr>
          <w:rFonts w:asciiTheme="majorEastAsia" w:eastAsiaTheme="majorEastAsia" w:hAnsiTheme="majorEastAsia" w:hint="eastAsia"/>
          <w:b/>
          <w:szCs w:val="21"/>
        </w:rPr>
        <w:t xml:space="preserve">　</w:t>
      </w:r>
      <w:r w:rsidR="00FC3F67" w:rsidRPr="00CC31CF">
        <w:rPr>
          <w:rFonts w:asciiTheme="majorEastAsia" w:eastAsiaTheme="majorEastAsia" w:hAnsiTheme="majorEastAsia" w:hint="eastAsia"/>
          <w:b/>
          <w:spacing w:val="190"/>
          <w:kern w:val="0"/>
          <w:szCs w:val="21"/>
          <w:fitText w:val="800" w:id="1136849921"/>
        </w:rPr>
        <w:t>対</w:t>
      </w:r>
      <w:r w:rsidR="000760C8" w:rsidRPr="00CC31CF">
        <w:rPr>
          <w:rFonts w:asciiTheme="majorEastAsia" w:eastAsiaTheme="majorEastAsia" w:hAnsiTheme="majorEastAsia" w:hint="eastAsia"/>
          <w:b/>
          <w:kern w:val="0"/>
          <w:szCs w:val="21"/>
          <w:fitText w:val="800" w:id="1136849921"/>
        </w:rPr>
        <w:t>象</w:t>
      </w:r>
      <w:r w:rsidR="00CC31CF">
        <w:rPr>
          <w:rFonts w:asciiTheme="majorEastAsia" w:eastAsiaTheme="majorEastAsia" w:hAnsiTheme="majorEastAsia" w:hint="eastAsia"/>
          <w:b/>
          <w:kern w:val="0"/>
          <w:szCs w:val="21"/>
        </w:rPr>
        <w:tab/>
      </w:r>
      <w:bookmarkStart w:id="0" w:name="_Hlk65596407"/>
      <w:r w:rsidR="004F399E" w:rsidRPr="000760C8">
        <w:rPr>
          <w:rFonts w:asciiTheme="minorEastAsia" w:hAnsiTheme="minorEastAsia" w:hint="eastAsia"/>
        </w:rPr>
        <w:t>生活困窮者自立支援法及び生活保護法の各事業従事者、行政職員、社会福祉協議会</w:t>
      </w:r>
      <w:r w:rsidR="00E2280F">
        <w:rPr>
          <w:rFonts w:asciiTheme="minorEastAsia" w:hAnsiTheme="minorEastAsia" w:hint="eastAsia"/>
        </w:rPr>
        <w:t>役</w:t>
      </w:r>
      <w:r w:rsidR="004F399E" w:rsidRPr="000760C8">
        <w:rPr>
          <w:rFonts w:asciiTheme="minorEastAsia" w:hAnsiTheme="minorEastAsia" w:hint="eastAsia"/>
        </w:rPr>
        <w:t>職員、</w:t>
      </w:r>
      <w:r w:rsidR="004F399E">
        <w:rPr>
          <w:rFonts w:asciiTheme="minorEastAsia" w:hAnsiTheme="minorEastAsia" w:hint="eastAsia"/>
        </w:rPr>
        <w:t xml:space="preserve">　</w:t>
      </w:r>
      <w:r w:rsidR="004F399E" w:rsidRPr="000760C8">
        <w:rPr>
          <w:rFonts w:asciiTheme="minorEastAsia" w:hAnsiTheme="minorEastAsia" w:hint="eastAsia"/>
        </w:rPr>
        <w:t>民生委員・児童委員</w:t>
      </w:r>
      <w:r w:rsidR="004F399E">
        <w:rPr>
          <w:rFonts w:asciiTheme="minorEastAsia" w:hAnsiTheme="minorEastAsia" w:hint="eastAsia"/>
        </w:rPr>
        <w:t>、</w:t>
      </w:r>
      <w:r w:rsidR="004F399E" w:rsidRPr="000760C8">
        <w:rPr>
          <w:rFonts w:asciiTheme="minorEastAsia" w:hAnsiTheme="minorEastAsia" w:hint="eastAsia"/>
        </w:rPr>
        <w:t>地域包括支援センター職員、障害者総合支援センター職員、</w:t>
      </w:r>
      <w:r w:rsidR="004F399E">
        <w:rPr>
          <w:rFonts w:asciiTheme="minorEastAsia" w:hAnsiTheme="minorEastAsia" w:hint="eastAsia"/>
        </w:rPr>
        <w:t>福祉関係施設・団体職員、地域づくり支援関係者、</w:t>
      </w:r>
      <w:r w:rsidR="004F399E" w:rsidRPr="000760C8">
        <w:rPr>
          <w:rFonts w:asciiTheme="minorEastAsia" w:hAnsiTheme="minorEastAsia" w:hint="eastAsia"/>
        </w:rPr>
        <w:t>就労支援関係者</w:t>
      </w:r>
      <w:r w:rsidR="004F399E">
        <w:rPr>
          <w:rFonts w:asciiTheme="minorEastAsia" w:hAnsiTheme="minorEastAsia" w:hint="eastAsia"/>
        </w:rPr>
        <w:t xml:space="preserve">、生活困窮者支援関係者　</w:t>
      </w:r>
      <w:r w:rsidR="004F399E" w:rsidRPr="000760C8">
        <w:rPr>
          <w:rFonts w:asciiTheme="minorEastAsia" w:hAnsiTheme="minorEastAsia" w:hint="eastAsia"/>
        </w:rPr>
        <w:t>等</w:t>
      </w:r>
      <w:bookmarkEnd w:id="0"/>
    </w:p>
    <w:p w14:paraId="42C0ADC4" w14:textId="77777777" w:rsidR="00694B0D" w:rsidRDefault="00694B0D" w:rsidP="00694B0D">
      <w:pPr>
        <w:spacing w:line="160" w:lineRule="exact"/>
        <w:rPr>
          <w:rFonts w:asciiTheme="majorEastAsia" w:eastAsiaTheme="majorEastAsia" w:hAnsiTheme="majorEastAsia"/>
          <w:b/>
          <w:bCs/>
        </w:rPr>
      </w:pPr>
    </w:p>
    <w:p w14:paraId="35BA95EF" w14:textId="3BA2B0B3" w:rsidR="000760C8" w:rsidRPr="000760C8" w:rsidRDefault="0044091F" w:rsidP="00DD06BD">
      <w:pPr>
        <w:rPr>
          <w:rFonts w:asciiTheme="minorEastAsia" w:hAnsiTheme="minorEastAsia"/>
        </w:rPr>
      </w:pPr>
      <w:r>
        <w:rPr>
          <w:rFonts w:asciiTheme="majorEastAsia" w:eastAsiaTheme="majorEastAsia" w:hAnsiTheme="majorEastAsia" w:hint="eastAsia"/>
          <w:b/>
        </w:rPr>
        <w:t>７</w:t>
      </w:r>
      <w:r w:rsidR="00FC3F67" w:rsidRPr="00FC3F67">
        <w:rPr>
          <w:rFonts w:asciiTheme="majorEastAsia" w:eastAsiaTheme="majorEastAsia" w:hAnsiTheme="majorEastAsia" w:hint="eastAsia"/>
          <w:b/>
        </w:rPr>
        <w:t xml:space="preserve">　</w:t>
      </w:r>
      <w:bookmarkStart w:id="1" w:name="_Hlk65484679"/>
      <w:r w:rsidR="00FC3F67" w:rsidRPr="00FC3F67">
        <w:rPr>
          <w:rFonts w:asciiTheme="majorEastAsia" w:eastAsiaTheme="majorEastAsia" w:hAnsiTheme="majorEastAsia" w:hint="eastAsia"/>
          <w:b/>
        </w:rPr>
        <w:t>内</w:t>
      </w:r>
      <w:r w:rsidR="000760C8" w:rsidRPr="00FC3F67">
        <w:rPr>
          <w:rFonts w:asciiTheme="majorEastAsia" w:eastAsiaTheme="majorEastAsia" w:hAnsiTheme="majorEastAsia" w:hint="eastAsia"/>
          <w:b/>
        </w:rPr>
        <w:t>容</w:t>
      </w:r>
      <w:r w:rsidR="00FC3F67" w:rsidRPr="00FC3F67">
        <w:rPr>
          <w:rFonts w:asciiTheme="majorEastAsia" w:eastAsiaTheme="majorEastAsia" w:hAnsiTheme="majorEastAsia" w:hint="eastAsia"/>
          <w:b/>
        </w:rPr>
        <w:t>・日程</w:t>
      </w:r>
      <w:r w:rsidR="00FC3F67">
        <w:rPr>
          <w:rFonts w:asciiTheme="minorEastAsia" w:hAnsiTheme="minorEastAsia" w:hint="eastAsia"/>
        </w:rPr>
        <w:t>（</w:t>
      </w:r>
      <w:r w:rsidR="00F9016A">
        <w:rPr>
          <w:rFonts w:asciiTheme="minorEastAsia" w:hAnsiTheme="minorEastAsia" w:hint="eastAsia"/>
        </w:rPr>
        <w:t>予定</w:t>
      </w:r>
      <w:r w:rsidR="00FC3F67">
        <w:rPr>
          <w:rFonts w:asciiTheme="minorEastAsia" w:hAnsiTheme="minorEastAsia" w:hint="eastAsia"/>
        </w:rPr>
        <w:t>）</w:t>
      </w:r>
    </w:p>
    <w:tbl>
      <w:tblPr>
        <w:tblStyle w:val="a7"/>
        <w:tblW w:w="9497" w:type="dxa"/>
        <w:tblInd w:w="250" w:type="dxa"/>
        <w:tblLook w:val="04A0" w:firstRow="1" w:lastRow="0" w:firstColumn="1" w:lastColumn="0" w:noHBand="0" w:noVBand="1"/>
      </w:tblPr>
      <w:tblGrid>
        <w:gridCol w:w="1496"/>
        <w:gridCol w:w="8001"/>
      </w:tblGrid>
      <w:tr w:rsidR="00694B0D" w14:paraId="2936604A" w14:textId="77777777" w:rsidTr="00694B0D">
        <w:tc>
          <w:tcPr>
            <w:tcW w:w="1496" w:type="dxa"/>
            <w:tcBorders>
              <w:top w:val="single" w:sz="4" w:space="0" w:color="auto"/>
              <w:left w:val="single" w:sz="4" w:space="0" w:color="auto"/>
              <w:bottom w:val="single" w:sz="4" w:space="0" w:color="auto"/>
            </w:tcBorders>
            <w:shd w:val="pct15" w:color="auto" w:fill="auto"/>
          </w:tcPr>
          <w:p w14:paraId="5216BF14" w14:textId="77777777" w:rsidR="00694B0D" w:rsidRPr="007574C3" w:rsidRDefault="00694B0D" w:rsidP="00DD06BD">
            <w:pPr>
              <w:jc w:val="center"/>
              <w:rPr>
                <w:rFonts w:asciiTheme="majorEastAsia" w:eastAsiaTheme="majorEastAsia" w:hAnsiTheme="majorEastAsia" w:cs="メイリオ"/>
                <w:b/>
              </w:rPr>
            </w:pPr>
            <w:r w:rsidRPr="007574C3">
              <w:rPr>
                <w:rFonts w:asciiTheme="majorEastAsia" w:eastAsiaTheme="majorEastAsia" w:hAnsiTheme="majorEastAsia" w:cs="メイリオ" w:hint="eastAsia"/>
                <w:b/>
              </w:rPr>
              <w:t>時　間</w:t>
            </w:r>
          </w:p>
        </w:tc>
        <w:tc>
          <w:tcPr>
            <w:tcW w:w="8001" w:type="dxa"/>
            <w:tcBorders>
              <w:top w:val="single" w:sz="4" w:space="0" w:color="auto"/>
              <w:bottom w:val="single" w:sz="4" w:space="0" w:color="auto"/>
            </w:tcBorders>
            <w:shd w:val="pct15" w:color="auto" w:fill="auto"/>
          </w:tcPr>
          <w:p w14:paraId="4DAD3729" w14:textId="77777777" w:rsidR="00694B0D" w:rsidRPr="007574C3" w:rsidRDefault="00694B0D" w:rsidP="00DD06BD">
            <w:pPr>
              <w:jc w:val="center"/>
              <w:rPr>
                <w:rFonts w:asciiTheme="majorEastAsia" w:eastAsiaTheme="majorEastAsia" w:hAnsiTheme="majorEastAsia" w:cs="メイリオ"/>
                <w:b/>
              </w:rPr>
            </w:pPr>
            <w:r w:rsidRPr="007574C3">
              <w:rPr>
                <w:rFonts w:asciiTheme="majorEastAsia" w:eastAsiaTheme="majorEastAsia" w:hAnsiTheme="majorEastAsia" w:cs="メイリオ" w:hint="eastAsia"/>
                <w:b/>
              </w:rPr>
              <w:t>内　　容</w:t>
            </w:r>
          </w:p>
        </w:tc>
      </w:tr>
      <w:tr w:rsidR="00694B0D" w14:paraId="05414CB1" w14:textId="77777777" w:rsidTr="00474BC8">
        <w:tc>
          <w:tcPr>
            <w:tcW w:w="1496" w:type="dxa"/>
            <w:tcBorders>
              <w:top w:val="single" w:sz="4" w:space="0" w:color="auto"/>
              <w:left w:val="single" w:sz="4" w:space="0" w:color="auto"/>
              <w:bottom w:val="dotted" w:sz="4" w:space="0" w:color="auto"/>
            </w:tcBorders>
          </w:tcPr>
          <w:p w14:paraId="2618D2BF" w14:textId="14F37DF7" w:rsidR="00694B0D" w:rsidRDefault="00881772" w:rsidP="00474BC8">
            <w:pPr>
              <w:jc w:val="center"/>
              <w:rPr>
                <w:rFonts w:asciiTheme="minorEastAsia" w:hAnsiTheme="minorEastAsia"/>
              </w:rPr>
            </w:pPr>
            <w:r>
              <w:rPr>
                <w:rFonts w:asciiTheme="minorEastAsia" w:hAnsiTheme="minorEastAsia" w:hint="eastAsia"/>
              </w:rPr>
              <w:t>12</w:t>
            </w:r>
            <w:r w:rsidR="00694B0D">
              <w:rPr>
                <w:rFonts w:asciiTheme="minorEastAsia" w:hAnsiTheme="minorEastAsia" w:hint="eastAsia"/>
              </w:rPr>
              <w:t>:</w:t>
            </w:r>
            <w:r w:rsidR="0044091F">
              <w:rPr>
                <w:rFonts w:asciiTheme="minorEastAsia" w:hAnsiTheme="minorEastAsia" w:hint="eastAsia"/>
              </w:rPr>
              <w:t>3</w:t>
            </w:r>
            <w:r w:rsidR="00694B0D">
              <w:rPr>
                <w:rFonts w:asciiTheme="minorEastAsia" w:hAnsiTheme="minorEastAsia" w:hint="eastAsia"/>
              </w:rPr>
              <w:t>0～1</w:t>
            </w:r>
            <w:r>
              <w:rPr>
                <w:rFonts w:asciiTheme="minorEastAsia" w:hAnsiTheme="minorEastAsia" w:hint="eastAsia"/>
              </w:rPr>
              <w:t>3</w:t>
            </w:r>
            <w:r w:rsidR="00694B0D">
              <w:rPr>
                <w:rFonts w:asciiTheme="minorEastAsia" w:hAnsiTheme="minorEastAsia" w:hint="eastAsia"/>
              </w:rPr>
              <w:t>:</w:t>
            </w:r>
            <w:r w:rsidR="00BE1CF4">
              <w:rPr>
                <w:rFonts w:asciiTheme="minorEastAsia" w:hAnsiTheme="minorEastAsia" w:hint="eastAsia"/>
              </w:rPr>
              <w:t>0</w:t>
            </w:r>
            <w:r w:rsidR="00694B0D">
              <w:rPr>
                <w:rFonts w:asciiTheme="minorEastAsia" w:hAnsiTheme="minorEastAsia" w:hint="eastAsia"/>
              </w:rPr>
              <w:t>0</w:t>
            </w:r>
          </w:p>
        </w:tc>
        <w:tc>
          <w:tcPr>
            <w:tcW w:w="8001" w:type="dxa"/>
            <w:tcBorders>
              <w:top w:val="single" w:sz="4" w:space="0" w:color="auto"/>
              <w:bottom w:val="dotted" w:sz="4" w:space="0" w:color="auto"/>
            </w:tcBorders>
          </w:tcPr>
          <w:p w14:paraId="2159B764" w14:textId="0BDEA548" w:rsidR="00694B0D" w:rsidRDefault="00694B0D" w:rsidP="00474BC8">
            <w:pPr>
              <w:ind w:firstLineChars="100" w:firstLine="200"/>
              <w:rPr>
                <w:rFonts w:asciiTheme="minorEastAsia" w:hAnsiTheme="minorEastAsia"/>
              </w:rPr>
            </w:pPr>
            <w:r>
              <w:rPr>
                <w:rFonts w:asciiTheme="minorEastAsia" w:hAnsiTheme="minorEastAsia" w:hint="eastAsia"/>
              </w:rPr>
              <w:t>受</w:t>
            </w:r>
            <w:r w:rsidR="00474BC8">
              <w:rPr>
                <w:rFonts w:asciiTheme="minorEastAsia" w:hAnsiTheme="minorEastAsia" w:hint="eastAsia"/>
              </w:rPr>
              <w:t xml:space="preserve">　</w:t>
            </w:r>
            <w:r>
              <w:rPr>
                <w:rFonts w:asciiTheme="minorEastAsia" w:hAnsiTheme="minorEastAsia" w:hint="eastAsia"/>
              </w:rPr>
              <w:t>付</w:t>
            </w:r>
          </w:p>
        </w:tc>
      </w:tr>
      <w:tr w:rsidR="00694B0D" w14:paraId="0A89A082" w14:textId="77777777" w:rsidTr="00474BC8">
        <w:tc>
          <w:tcPr>
            <w:tcW w:w="1496" w:type="dxa"/>
            <w:tcBorders>
              <w:top w:val="dotted" w:sz="4" w:space="0" w:color="auto"/>
              <w:left w:val="single" w:sz="4" w:space="0" w:color="auto"/>
              <w:bottom w:val="single" w:sz="4" w:space="0" w:color="auto"/>
            </w:tcBorders>
          </w:tcPr>
          <w:p w14:paraId="3527DBB2" w14:textId="22C122E8" w:rsidR="00694B0D" w:rsidRDefault="00694B0D" w:rsidP="00474BC8">
            <w:pPr>
              <w:jc w:val="center"/>
              <w:rPr>
                <w:rFonts w:asciiTheme="minorEastAsia" w:hAnsiTheme="minorEastAsia"/>
              </w:rPr>
            </w:pPr>
            <w:r>
              <w:rPr>
                <w:rFonts w:asciiTheme="minorEastAsia" w:hAnsiTheme="minorEastAsia" w:hint="eastAsia"/>
              </w:rPr>
              <w:t>1</w:t>
            </w:r>
            <w:r w:rsidR="00881772">
              <w:rPr>
                <w:rFonts w:asciiTheme="minorEastAsia" w:hAnsiTheme="minorEastAsia" w:hint="eastAsia"/>
              </w:rPr>
              <w:t>3</w:t>
            </w:r>
            <w:r>
              <w:rPr>
                <w:rFonts w:asciiTheme="minorEastAsia" w:hAnsiTheme="minorEastAsia" w:hint="eastAsia"/>
              </w:rPr>
              <w:t>:</w:t>
            </w:r>
            <w:r w:rsidR="00BE1CF4">
              <w:rPr>
                <w:rFonts w:asciiTheme="minorEastAsia" w:hAnsiTheme="minorEastAsia" w:hint="eastAsia"/>
              </w:rPr>
              <w:t>0</w:t>
            </w:r>
            <w:r>
              <w:rPr>
                <w:rFonts w:asciiTheme="minorEastAsia" w:hAnsiTheme="minorEastAsia" w:hint="eastAsia"/>
              </w:rPr>
              <w:t>0～1</w:t>
            </w:r>
            <w:r w:rsidR="00881772">
              <w:rPr>
                <w:rFonts w:asciiTheme="minorEastAsia" w:hAnsiTheme="minorEastAsia" w:hint="eastAsia"/>
              </w:rPr>
              <w:t>3</w:t>
            </w:r>
            <w:r>
              <w:rPr>
                <w:rFonts w:asciiTheme="minorEastAsia" w:hAnsiTheme="minorEastAsia" w:hint="eastAsia"/>
              </w:rPr>
              <w:t>:</w:t>
            </w:r>
            <w:r w:rsidR="00BE1CF4">
              <w:rPr>
                <w:rFonts w:asciiTheme="minorEastAsia" w:hAnsiTheme="minorEastAsia" w:hint="eastAsia"/>
              </w:rPr>
              <w:t>1</w:t>
            </w:r>
            <w:r w:rsidR="0044091F">
              <w:rPr>
                <w:rFonts w:asciiTheme="minorEastAsia" w:hAnsiTheme="minorEastAsia" w:hint="eastAsia"/>
              </w:rPr>
              <w:t>0</w:t>
            </w:r>
          </w:p>
        </w:tc>
        <w:tc>
          <w:tcPr>
            <w:tcW w:w="8001" w:type="dxa"/>
            <w:tcBorders>
              <w:top w:val="dotted" w:sz="4" w:space="0" w:color="auto"/>
              <w:bottom w:val="single" w:sz="4" w:space="0" w:color="auto"/>
            </w:tcBorders>
          </w:tcPr>
          <w:p w14:paraId="55241ABF" w14:textId="24E039F7" w:rsidR="00694B0D" w:rsidRDefault="00BE1CF4" w:rsidP="00474BC8">
            <w:pPr>
              <w:ind w:firstLineChars="100" w:firstLine="200"/>
              <w:rPr>
                <w:rFonts w:asciiTheme="minorEastAsia" w:hAnsiTheme="minorEastAsia"/>
              </w:rPr>
            </w:pPr>
            <w:r>
              <w:rPr>
                <w:rFonts w:asciiTheme="minorEastAsia" w:hAnsiTheme="minorEastAsia" w:hint="eastAsia"/>
              </w:rPr>
              <w:t>挨</w:t>
            </w:r>
            <w:r w:rsidR="00474BC8">
              <w:rPr>
                <w:rFonts w:asciiTheme="minorEastAsia" w:hAnsiTheme="minorEastAsia" w:hint="eastAsia"/>
              </w:rPr>
              <w:t xml:space="preserve">　</w:t>
            </w:r>
            <w:r>
              <w:rPr>
                <w:rFonts w:asciiTheme="minorEastAsia" w:hAnsiTheme="minorEastAsia" w:hint="eastAsia"/>
              </w:rPr>
              <w:t>拶</w:t>
            </w:r>
            <w:r w:rsidR="00474BC8">
              <w:rPr>
                <w:rFonts w:asciiTheme="minorEastAsia" w:hAnsiTheme="minorEastAsia" w:hint="eastAsia"/>
              </w:rPr>
              <w:t xml:space="preserve">　　</w:t>
            </w:r>
            <w:r w:rsidR="00694B0D">
              <w:rPr>
                <w:rFonts w:asciiTheme="minorEastAsia" w:hAnsiTheme="minorEastAsia" w:hint="eastAsia"/>
              </w:rPr>
              <w:t>オリエンテーション</w:t>
            </w:r>
          </w:p>
        </w:tc>
      </w:tr>
      <w:tr w:rsidR="00694B0D" w14:paraId="14BCEB15" w14:textId="77777777" w:rsidTr="00474BC8">
        <w:trPr>
          <w:trHeight w:val="132"/>
        </w:trPr>
        <w:tc>
          <w:tcPr>
            <w:tcW w:w="1496" w:type="dxa"/>
            <w:tcBorders>
              <w:top w:val="single" w:sz="4" w:space="0" w:color="auto"/>
              <w:left w:val="single" w:sz="4" w:space="0" w:color="auto"/>
              <w:bottom w:val="dotted" w:sz="4" w:space="0" w:color="auto"/>
            </w:tcBorders>
          </w:tcPr>
          <w:p w14:paraId="04023766" w14:textId="490F40B2" w:rsidR="00694B0D" w:rsidRDefault="00694B0D" w:rsidP="00474BC8">
            <w:pPr>
              <w:jc w:val="center"/>
              <w:rPr>
                <w:rFonts w:asciiTheme="minorEastAsia" w:hAnsiTheme="minorEastAsia"/>
              </w:rPr>
            </w:pPr>
            <w:r>
              <w:rPr>
                <w:rFonts w:asciiTheme="minorEastAsia" w:hAnsiTheme="minorEastAsia" w:hint="eastAsia"/>
              </w:rPr>
              <w:t>1</w:t>
            </w:r>
            <w:r w:rsidR="00881772">
              <w:rPr>
                <w:rFonts w:asciiTheme="minorEastAsia" w:hAnsiTheme="minorEastAsia" w:hint="eastAsia"/>
              </w:rPr>
              <w:t>3</w:t>
            </w:r>
            <w:r>
              <w:rPr>
                <w:rFonts w:asciiTheme="minorEastAsia" w:hAnsiTheme="minorEastAsia" w:hint="eastAsia"/>
              </w:rPr>
              <w:t>:</w:t>
            </w:r>
            <w:r w:rsidR="00BE1CF4">
              <w:rPr>
                <w:rFonts w:asciiTheme="minorEastAsia" w:hAnsiTheme="minorEastAsia" w:hint="eastAsia"/>
              </w:rPr>
              <w:t>1</w:t>
            </w:r>
            <w:r>
              <w:rPr>
                <w:rFonts w:asciiTheme="minorEastAsia" w:hAnsiTheme="minorEastAsia" w:hint="eastAsia"/>
              </w:rPr>
              <w:t>0～1</w:t>
            </w:r>
            <w:r w:rsidR="0044091F">
              <w:rPr>
                <w:rFonts w:asciiTheme="minorEastAsia" w:hAnsiTheme="minorEastAsia" w:hint="eastAsia"/>
              </w:rPr>
              <w:t>4</w:t>
            </w:r>
            <w:r>
              <w:rPr>
                <w:rFonts w:asciiTheme="minorEastAsia" w:hAnsiTheme="minorEastAsia" w:hint="eastAsia"/>
              </w:rPr>
              <w:t>:</w:t>
            </w:r>
            <w:r w:rsidR="00441E39">
              <w:rPr>
                <w:rFonts w:asciiTheme="minorEastAsia" w:hAnsiTheme="minorEastAsia" w:hint="eastAsia"/>
              </w:rPr>
              <w:t>0</w:t>
            </w:r>
            <w:r w:rsidR="0044091F">
              <w:rPr>
                <w:rFonts w:asciiTheme="minorEastAsia" w:hAnsiTheme="minorEastAsia" w:hint="eastAsia"/>
              </w:rPr>
              <w:t>0</w:t>
            </w:r>
          </w:p>
          <w:p w14:paraId="5CDF5D50" w14:textId="468E7935" w:rsidR="001D5A8A" w:rsidRDefault="001D5A8A" w:rsidP="00474BC8">
            <w:pPr>
              <w:jc w:val="center"/>
              <w:rPr>
                <w:rFonts w:asciiTheme="minorEastAsia" w:hAnsiTheme="minorEastAsia"/>
              </w:rPr>
            </w:pPr>
            <w:r>
              <w:rPr>
                <w:rFonts w:asciiTheme="minorEastAsia" w:hAnsiTheme="minorEastAsia" w:hint="eastAsia"/>
              </w:rPr>
              <w:t>（</w:t>
            </w:r>
            <w:r w:rsidR="00441E39">
              <w:rPr>
                <w:rFonts w:asciiTheme="minorEastAsia" w:hAnsiTheme="minorEastAsia" w:hint="eastAsia"/>
              </w:rPr>
              <w:t>5</w:t>
            </w:r>
            <w:r>
              <w:rPr>
                <w:rFonts w:asciiTheme="minorEastAsia" w:hAnsiTheme="minorEastAsia" w:hint="eastAsia"/>
              </w:rPr>
              <w:t>0分）</w:t>
            </w:r>
          </w:p>
        </w:tc>
        <w:tc>
          <w:tcPr>
            <w:tcW w:w="8001" w:type="dxa"/>
            <w:tcBorders>
              <w:top w:val="single" w:sz="4" w:space="0" w:color="auto"/>
              <w:bottom w:val="dotted" w:sz="4" w:space="0" w:color="auto"/>
            </w:tcBorders>
            <w:vAlign w:val="center"/>
          </w:tcPr>
          <w:p w14:paraId="15F37665" w14:textId="09B7DC2A" w:rsidR="00B64F85" w:rsidRPr="00EA2757" w:rsidRDefault="00B64F85" w:rsidP="00B64F85">
            <w:pPr>
              <w:rPr>
                <w:rFonts w:asciiTheme="majorEastAsia" w:eastAsiaTheme="majorEastAsia" w:hAnsiTheme="majorEastAsia"/>
                <w:b/>
              </w:rPr>
            </w:pPr>
            <w:r w:rsidRPr="00EA2757">
              <w:rPr>
                <w:rFonts w:asciiTheme="majorEastAsia" w:eastAsiaTheme="majorEastAsia" w:hAnsiTheme="majorEastAsia" w:hint="eastAsia"/>
                <w:b/>
              </w:rPr>
              <w:t>◆</w:t>
            </w:r>
            <w:r w:rsidR="0044091F">
              <w:rPr>
                <w:rFonts w:asciiTheme="majorEastAsia" w:eastAsiaTheme="majorEastAsia" w:hAnsiTheme="majorEastAsia" w:hint="eastAsia"/>
                <w:b/>
              </w:rPr>
              <w:t>講</w:t>
            </w:r>
            <w:r w:rsidR="00393131">
              <w:rPr>
                <w:rFonts w:asciiTheme="majorEastAsia" w:eastAsiaTheme="majorEastAsia" w:hAnsiTheme="majorEastAsia" w:hint="eastAsia"/>
                <w:b/>
              </w:rPr>
              <w:t xml:space="preserve">　</w:t>
            </w:r>
            <w:r w:rsidR="0044091F">
              <w:rPr>
                <w:rFonts w:asciiTheme="majorEastAsia" w:eastAsiaTheme="majorEastAsia" w:hAnsiTheme="majorEastAsia" w:hint="eastAsia"/>
                <w:b/>
              </w:rPr>
              <w:t>演</w:t>
            </w:r>
          </w:p>
          <w:p w14:paraId="7B6F1EB6" w14:textId="7BB20ED3" w:rsidR="00873742" w:rsidRDefault="00B64F85" w:rsidP="00E80F11">
            <w:pPr>
              <w:ind w:firstLineChars="100" w:firstLine="201"/>
              <w:rPr>
                <w:rFonts w:asciiTheme="majorEastAsia" w:eastAsiaTheme="majorEastAsia" w:hAnsiTheme="majorEastAsia"/>
                <w:b/>
              </w:rPr>
            </w:pPr>
            <w:r>
              <w:rPr>
                <w:rFonts w:asciiTheme="majorEastAsia" w:eastAsiaTheme="majorEastAsia" w:hAnsiTheme="majorEastAsia" w:hint="eastAsia"/>
                <w:b/>
              </w:rPr>
              <w:t>「</w:t>
            </w:r>
            <w:r w:rsidR="00873742">
              <w:rPr>
                <w:rFonts w:asciiTheme="majorEastAsia" w:eastAsiaTheme="majorEastAsia" w:hAnsiTheme="majorEastAsia" w:hint="eastAsia"/>
                <w:b/>
              </w:rPr>
              <w:t>これからの生活困窮者</w:t>
            </w:r>
            <w:r w:rsidR="00EC0F18">
              <w:rPr>
                <w:rFonts w:asciiTheme="majorEastAsia" w:eastAsiaTheme="majorEastAsia" w:hAnsiTheme="majorEastAsia" w:hint="eastAsia"/>
                <w:b/>
              </w:rPr>
              <w:t>自立</w:t>
            </w:r>
            <w:r w:rsidR="00873742">
              <w:rPr>
                <w:rFonts w:asciiTheme="majorEastAsia" w:eastAsiaTheme="majorEastAsia" w:hAnsiTheme="majorEastAsia" w:hint="eastAsia"/>
                <w:b/>
              </w:rPr>
              <w:t>支援</w:t>
            </w:r>
            <w:r w:rsidR="00EC0F18">
              <w:rPr>
                <w:rFonts w:asciiTheme="majorEastAsia" w:eastAsiaTheme="majorEastAsia" w:hAnsiTheme="majorEastAsia" w:hint="eastAsia"/>
                <w:b/>
              </w:rPr>
              <w:t>のあり方について</w:t>
            </w:r>
            <w:r w:rsidR="00873742">
              <w:rPr>
                <w:rFonts w:asciiTheme="majorEastAsia" w:eastAsiaTheme="majorEastAsia" w:hAnsiTheme="majorEastAsia" w:hint="eastAsia"/>
                <w:b/>
              </w:rPr>
              <w:t xml:space="preserve">　</w:t>
            </w:r>
          </w:p>
          <w:p w14:paraId="3811C6D3" w14:textId="30A115C2" w:rsidR="00B64F85" w:rsidRDefault="00873742" w:rsidP="008A187C">
            <w:pPr>
              <w:ind w:firstLineChars="200" w:firstLine="402"/>
              <w:rPr>
                <w:rFonts w:asciiTheme="majorEastAsia" w:eastAsiaTheme="majorEastAsia" w:hAnsiTheme="majorEastAsia"/>
                <w:b/>
              </w:rPr>
            </w:pPr>
            <w:r>
              <w:rPr>
                <w:rFonts w:asciiTheme="majorEastAsia" w:eastAsiaTheme="majorEastAsia" w:hAnsiTheme="majorEastAsia" w:hint="eastAsia"/>
                <w:b/>
              </w:rPr>
              <w:t>―法</w:t>
            </w:r>
            <w:r w:rsidR="008A187C">
              <w:rPr>
                <w:rFonts w:asciiTheme="majorEastAsia" w:eastAsiaTheme="majorEastAsia" w:hAnsiTheme="majorEastAsia" w:hint="eastAsia"/>
                <w:b/>
              </w:rPr>
              <w:t>制度の立案過程を</w:t>
            </w:r>
            <w:r>
              <w:rPr>
                <w:rFonts w:asciiTheme="majorEastAsia" w:eastAsiaTheme="majorEastAsia" w:hAnsiTheme="majorEastAsia" w:hint="eastAsia"/>
                <w:b/>
              </w:rPr>
              <w:t>振返り</w:t>
            </w:r>
            <w:r w:rsidR="008A187C">
              <w:rPr>
                <w:rFonts w:asciiTheme="majorEastAsia" w:eastAsiaTheme="majorEastAsia" w:hAnsiTheme="majorEastAsia" w:hint="eastAsia"/>
                <w:b/>
              </w:rPr>
              <w:t>これからの議論の方向性を見据える</w:t>
            </w:r>
            <w:r>
              <w:rPr>
                <w:rFonts w:asciiTheme="majorEastAsia" w:eastAsiaTheme="majorEastAsia" w:hAnsiTheme="majorEastAsia" w:hint="eastAsia"/>
                <w:b/>
              </w:rPr>
              <w:t>―</w:t>
            </w:r>
            <w:r w:rsidR="000D5DBC">
              <w:rPr>
                <w:rFonts w:asciiTheme="majorEastAsia" w:eastAsiaTheme="majorEastAsia" w:hAnsiTheme="majorEastAsia" w:hint="eastAsia"/>
                <w:b/>
              </w:rPr>
              <w:t>（仮）</w:t>
            </w:r>
            <w:r w:rsidR="00B64F85" w:rsidRPr="00005CFB">
              <w:rPr>
                <w:rFonts w:asciiTheme="majorEastAsia" w:eastAsiaTheme="majorEastAsia" w:hAnsiTheme="majorEastAsia" w:hint="eastAsia"/>
                <w:b/>
              </w:rPr>
              <w:t>」</w:t>
            </w:r>
          </w:p>
          <w:p w14:paraId="75A6AA1D" w14:textId="53A842F8" w:rsidR="009C7886" w:rsidRDefault="0044091F" w:rsidP="00B64F85">
            <w:pPr>
              <w:rPr>
                <w:rFonts w:asciiTheme="majorEastAsia" w:eastAsiaTheme="majorEastAsia" w:hAnsiTheme="majorEastAsia"/>
                <w:b/>
                <w:bCs/>
              </w:rPr>
            </w:pPr>
            <w:r>
              <w:rPr>
                <w:rFonts w:asciiTheme="majorEastAsia" w:eastAsiaTheme="majorEastAsia" w:hAnsiTheme="majorEastAsia" w:hint="eastAsia"/>
                <w:b/>
                <w:bCs/>
              </w:rPr>
              <w:t xml:space="preserve">　</w:t>
            </w:r>
            <w:r w:rsidR="00E80F11">
              <w:rPr>
                <w:rFonts w:asciiTheme="majorEastAsia" w:eastAsiaTheme="majorEastAsia" w:hAnsiTheme="majorEastAsia" w:hint="eastAsia"/>
                <w:b/>
                <w:bCs/>
              </w:rPr>
              <w:t xml:space="preserve">　講師：</w:t>
            </w:r>
            <w:r w:rsidR="00FF7450">
              <w:rPr>
                <w:rFonts w:asciiTheme="majorEastAsia" w:eastAsiaTheme="majorEastAsia" w:hAnsiTheme="majorEastAsia" w:hint="eastAsia"/>
                <w:b/>
                <w:bCs/>
              </w:rPr>
              <w:t>村木　厚子　氏</w:t>
            </w:r>
            <w:r w:rsidR="009C7886">
              <w:rPr>
                <w:rFonts w:asciiTheme="majorEastAsia" w:eastAsiaTheme="majorEastAsia" w:hAnsiTheme="majorEastAsia" w:hint="eastAsia"/>
                <w:b/>
                <w:bCs/>
              </w:rPr>
              <w:t>（元厚生労働事務次官</w:t>
            </w:r>
            <w:r w:rsidR="00873742">
              <w:rPr>
                <w:rFonts w:asciiTheme="majorEastAsia" w:eastAsiaTheme="majorEastAsia" w:hAnsiTheme="majorEastAsia" w:hint="eastAsia"/>
                <w:b/>
                <w:bCs/>
              </w:rPr>
              <w:t>・津田塾大学客員教授</w:t>
            </w:r>
            <w:r w:rsidR="009C7886">
              <w:rPr>
                <w:rFonts w:asciiTheme="majorEastAsia" w:eastAsiaTheme="majorEastAsia" w:hAnsiTheme="majorEastAsia" w:hint="eastAsia"/>
                <w:b/>
                <w:bCs/>
              </w:rPr>
              <w:t>）</w:t>
            </w:r>
          </w:p>
          <w:p w14:paraId="052FEBD9" w14:textId="01F472AB" w:rsidR="008440E8" w:rsidRPr="008440E8" w:rsidRDefault="000850D9" w:rsidP="00E80F11">
            <w:pPr>
              <w:ind w:firstLineChars="200" w:firstLine="402"/>
              <w:rPr>
                <w:rFonts w:asciiTheme="majorEastAsia" w:eastAsiaTheme="majorEastAsia" w:hAnsiTheme="majorEastAsia"/>
                <w:b/>
                <w:bCs/>
              </w:rPr>
            </w:pPr>
            <w:r>
              <w:rPr>
                <w:rFonts w:asciiTheme="majorEastAsia" w:eastAsiaTheme="majorEastAsia" w:hAnsiTheme="majorEastAsia" w:hint="eastAsia"/>
                <w:b/>
                <w:bCs/>
              </w:rPr>
              <w:t>【プロフィール】</w:t>
            </w:r>
          </w:p>
          <w:p w14:paraId="6084F2D6" w14:textId="00CDB0F0" w:rsidR="00703626" w:rsidRPr="00E80F11" w:rsidRDefault="00E80F11" w:rsidP="00E80F11">
            <w:pPr>
              <w:ind w:leftChars="200" w:left="401" w:firstLineChars="100" w:firstLine="200"/>
              <w:rPr>
                <w:rFonts w:ascii="ＭＳ 明朝" w:eastAsia="ＭＳ 明朝" w:hAnsi="ＭＳ 明朝"/>
              </w:rPr>
            </w:pPr>
            <w:r w:rsidRPr="00E80F11">
              <w:rPr>
                <w:rFonts w:ascii="ＭＳ 明朝" w:eastAsia="ＭＳ 明朝" w:hAnsi="ＭＳ 明朝" w:hint="eastAsia"/>
              </w:rPr>
              <w:t>1955</w:t>
            </w:r>
            <w:r w:rsidR="00703626" w:rsidRPr="00E80F11">
              <w:rPr>
                <w:rFonts w:ascii="ＭＳ 明朝" w:eastAsia="ＭＳ 明朝" w:hAnsi="ＭＳ 明朝" w:hint="eastAsia"/>
              </w:rPr>
              <w:t>年高知県生まれ。</w:t>
            </w:r>
            <w:r w:rsidRPr="00E80F11">
              <w:rPr>
                <w:rFonts w:ascii="ＭＳ 明朝" w:eastAsia="ＭＳ 明朝" w:hAnsi="ＭＳ 明朝" w:hint="eastAsia"/>
              </w:rPr>
              <w:t>78</w:t>
            </w:r>
            <w:r w:rsidR="00703626" w:rsidRPr="00E80F11">
              <w:rPr>
                <w:rFonts w:ascii="ＭＳ 明朝" w:eastAsia="ＭＳ 明朝" w:hAnsi="ＭＳ 明朝" w:hint="eastAsia"/>
              </w:rPr>
              <w:t>年労働省（現厚生労働省）入省。女性政策、障がい者政策などに携わる。</w:t>
            </w:r>
            <w:r w:rsidRPr="00E80F11">
              <w:rPr>
                <w:rFonts w:ascii="ＭＳ 明朝" w:eastAsia="ＭＳ 明朝" w:hAnsi="ＭＳ 明朝" w:hint="eastAsia"/>
              </w:rPr>
              <w:t>2009</w:t>
            </w:r>
            <w:r w:rsidR="00703626" w:rsidRPr="00E80F11">
              <w:rPr>
                <w:rFonts w:ascii="ＭＳ 明朝" w:eastAsia="ＭＳ 明朝" w:hAnsi="ＭＳ 明朝" w:hint="eastAsia"/>
              </w:rPr>
              <w:t>年、郵便不正事件で有印公文書偽造等の罪に問われ、逮捕・起訴されるも、</w:t>
            </w:r>
            <w:r w:rsidRPr="00E80F11">
              <w:rPr>
                <w:rFonts w:ascii="ＭＳ 明朝" w:eastAsia="ＭＳ 明朝" w:hAnsi="ＭＳ 明朝" w:hint="eastAsia"/>
              </w:rPr>
              <w:t>2010</w:t>
            </w:r>
            <w:r w:rsidR="00703626" w:rsidRPr="00E80F11">
              <w:rPr>
                <w:rFonts w:ascii="ＭＳ 明朝" w:eastAsia="ＭＳ 明朝" w:hAnsi="ＭＳ 明朝" w:hint="eastAsia"/>
              </w:rPr>
              <w:t>年無罪が確定、復職。</w:t>
            </w:r>
            <w:r w:rsidRPr="00E80F11">
              <w:rPr>
                <w:rFonts w:ascii="ＭＳ 明朝" w:eastAsia="ＭＳ 明朝" w:hAnsi="ＭＳ 明朝" w:hint="eastAsia"/>
              </w:rPr>
              <w:t>2013</w:t>
            </w:r>
            <w:r w:rsidR="00703626" w:rsidRPr="00E80F11">
              <w:rPr>
                <w:rFonts w:ascii="ＭＳ 明朝" w:eastAsia="ＭＳ 明朝" w:hAnsi="ＭＳ 明朝" w:hint="eastAsia"/>
              </w:rPr>
              <w:t>年から</w:t>
            </w:r>
            <w:r w:rsidRPr="00E80F11">
              <w:rPr>
                <w:rFonts w:ascii="ＭＳ 明朝" w:eastAsia="ＭＳ 明朝" w:hAnsi="ＭＳ 明朝" w:hint="eastAsia"/>
              </w:rPr>
              <w:t>2015</w:t>
            </w:r>
            <w:r w:rsidR="00703626" w:rsidRPr="00E80F11">
              <w:rPr>
                <w:rFonts w:ascii="ＭＳ 明朝" w:eastAsia="ＭＳ 明朝" w:hAnsi="ＭＳ 明朝" w:hint="eastAsia"/>
              </w:rPr>
              <w:t>年まで厚生労働事務次官</w:t>
            </w:r>
          </w:p>
          <w:p w14:paraId="6D837CA7" w14:textId="2F9CBA74" w:rsidR="00703626" w:rsidRPr="008440E8" w:rsidRDefault="00703626" w:rsidP="00E80F11">
            <w:pPr>
              <w:ind w:left="401" w:hangingChars="200" w:hanging="401"/>
              <w:rPr>
                <w:rFonts w:ascii="Century" w:eastAsia="ＭＳ 明朝" w:hAnsi="Century"/>
              </w:rPr>
            </w:pPr>
            <w:r w:rsidRPr="00E80F11">
              <w:rPr>
                <w:rFonts w:ascii="ＭＳ 明朝" w:eastAsia="ＭＳ 明朝" w:hAnsi="ＭＳ 明朝" w:hint="eastAsia"/>
              </w:rPr>
              <w:lastRenderedPageBreak/>
              <w:t xml:space="preserve">　</w:t>
            </w:r>
            <w:r w:rsidR="00E80F11" w:rsidRPr="00E80F11">
              <w:rPr>
                <w:rFonts w:ascii="ＭＳ 明朝" w:eastAsia="ＭＳ 明朝" w:hAnsi="ＭＳ 明朝" w:hint="eastAsia"/>
              </w:rPr>
              <w:t xml:space="preserve">　　</w:t>
            </w:r>
            <w:r w:rsidRPr="00E80F11">
              <w:rPr>
                <w:rFonts w:ascii="ＭＳ 明朝" w:eastAsia="ＭＳ 明朝" w:hAnsi="ＭＳ 明朝" w:hint="eastAsia"/>
              </w:rPr>
              <w:t>退官後は津田塾大学客員教授を務めるほか、伊藤忠商事(株)、住友化学（株）の社外取締役などを務める。また、累犯障害者を支援する「共生社会を創る愛の基金」や、生きづらさを抱える若年女性を支援する「若草プロジェクト」の活動にも携わっている。</w:t>
            </w:r>
          </w:p>
        </w:tc>
      </w:tr>
      <w:tr w:rsidR="00B64F85" w14:paraId="17005AFB" w14:textId="77777777" w:rsidTr="00831A21">
        <w:trPr>
          <w:trHeight w:val="545"/>
        </w:trPr>
        <w:tc>
          <w:tcPr>
            <w:tcW w:w="1496" w:type="dxa"/>
            <w:tcBorders>
              <w:top w:val="single" w:sz="4" w:space="0" w:color="auto"/>
              <w:left w:val="single" w:sz="4" w:space="0" w:color="auto"/>
              <w:bottom w:val="single" w:sz="4" w:space="0" w:color="auto"/>
            </w:tcBorders>
            <w:vAlign w:val="center"/>
          </w:tcPr>
          <w:p w14:paraId="3064753D" w14:textId="3C0478BF" w:rsidR="001D5A8A" w:rsidRDefault="0044091F" w:rsidP="009151A5">
            <w:pPr>
              <w:jc w:val="center"/>
              <w:rPr>
                <w:rFonts w:asciiTheme="minorEastAsia" w:hAnsiTheme="minorEastAsia"/>
              </w:rPr>
            </w:pPr>
            <w:r>
              <w:rPr>
                <w:rFonts w:asciiTheme="minorEastAsia" w:hAnsiTheme="minorEastAsia" w:hint="eastAsia"/>
              </w:rPr>
              <w:lastRenderedPageBreak/>
              <w:t>14:</w:t>
            </w:r>
            <w:r w:rsidR="009151A5">
              <w:rPr>
                <w:rFonts w:asciiTheme="minorEastAsia" w:hAnsiTheme="minorEastAsia" w:hint="eastAsia"/>
              </w:rPr>
              <w:t>10</w:t>
            </w:r>
            <w:r>
              <w:rPr>
                <w:rFonts w:asciiTheme="minorEastAsia" w:hAnsiTheme="minorEastAsia" w:hint="eastAsia"/>
              </w:rPr>
              <w:t>～14:</w:t>
            </w:r>
            <w:r w:rsidR="009151A5">
              <w:rPr>
                <w:rFonts w:asciiTheme="minorEastAsia" w:hAnsiTheme="minorEastAsia" w:hint="eastAsia"/>
              </w:rPr>
              <w:t>2</w:t>
            </w:r>
            <w:r w:rsidR="00757FF7">
              <w:rPr>
                <w:rFonts w:asciiTheme="minorEastAsia" w:hAnsiTheme="minorEastAsia" w:hint="eastAsia"/>
              </w:rPr>
              <w:t>0</w:t>
            </w:r>
          </w:p>
          <w:p w14:paraId="1B9DE976" w14:textId="74F8F8D3" w:rsidR="0044091F" w:rsidRDefault="0044091F" w:rsidP="009151A5">
            <w:pPr>
              <w:jc w:val="center"/>
              <w:rPr>
                <w:rFonts w:asciiTheme="minorEastAsia" w:hAnsiTheme="minorEastAsia"/>
              </w:rPr>
            </w:pPr>
            <w:r>
              <w:rPr>
                <w:rFonts w:asciiTheme="minorEastAsia" w:hAnsiTheme="minorEastAsia" w:hint="eastAsia"/>
              </w:rPr>
              <w:t>（</w:t>
            </w:r>
            <w:r w:rsidR="00757FF7">
              <w:rPr>
                <w:rFonts w:asciiTheme="minorEastAsia" w:hAnsiTheme="minorEastAsia" w:hint="eastAsia"/>
              </w:rPr>
              <w:t>10</w:t>
            </w:r>
            <w:r>
              <w:rPr>
                <w:rFonts w:asciiTheme="minorEastAsia" w:hAnsiTheme="minorEastAsia" w:hint="eastAsia"/>
              </w:rPr>
              <w:t>分）</w:t>
            </w:r>
          </w:p>
        </w:tc>
        <w:tc>
          <w:tcPr>
            <w:tcW w:w="8001" w:type="dxa"/>
            <w:tcBorders>
              <w:top w:val="single" w:sz="4" w:space="0" w:color="auto"/>
              <w:bottom w:val="single" w:sz="4" w:space="0" w:color="auto"/>
            </w:tcBorders>
            <w:vAlign w:val="center"/>
          </w:tcPr>
          <w:p w14:paraId="1412241E" w14:textId="37E6D13C" w:rsidR="00B64F85" w:rsidRPr="00EA2757" w:rsidRDefault="0044091F" w:rsidP="0024277E">
            <w:pPr>
              <w:ind w:firstLineChars="100" w:firstLine="201"/>
              <w:rPr>
                <w:rFonts w:asciiTheme="majorEastAsia" w:eastAsiaTheme="majorEastAsia" w:hAnsiTheme="majorEastAsia"/>
                <w:b/>
              </w:rPr>
            </w:pPr>
            <w:r>
              <w:rPr>
                <w:rFonts w:asciiTheme="majorEastAsia" w:eastAsiaTheme="majorEastAsia" w:hAnsiTheme="majorEastAsia" w:hint="eastAsia"/>
                <w:b/>
              </w:rPr>
              <w:t>休</w:t>
            </w:r>
            <w:r w:rsidR="0024277E">
              <w:rPr>
                <w:rFonts w:asciiTheme="majorEastAsia" w:eastAsiaTheme="majorEastAsia" w:hAnsiTheme="majorEastAsia" w:hint="eastAsia"/>
                <w:b/>
              </w:rPr>
              <w:t xml:space="preserve">　</w:t>
            </w:r>
            <w:r>
              <w:rPr>
                <w:rFonts w:asciiTheme="majorEastAsia" w:eastAsiaTheme="majorEastAsia" w:hAnsiTheme="majorEastAsia" w:hint="eastAsia"/>
                <w:b/>
              </w:rPr>
              <w:t>憩</w:t>
            </w:r>
          </w:p>
        </w:tc>
      </w:tr>
      <w:tr w:rsidR="00757FF7" w:rsidRPr="00646AE1" w14:paraId="62649495" w14:textId="77777777" w:rsidTr="008A187C">
        <w:trPr>
          <w:trHeight w:val="530"/>
        </w:trPr>
        <w:tc>
          <w:tcPr>
            <w:tcW w:w="1496" w:type="dxa"/>
            <w:tcBorders>
              <w:top w:val="single" w:sz="4" w:space="0" w:color="auto"/>
              <w:left w:val="single" w:sz="4" w:space="0" w:color="auto"/>
              <w:bottom w:val="dotted" w:sz="4" w:space="0" w:color="auto"/>
            </w:tcBorders>
          </w:tcPr>
          <w:p w14:paraId="0BBD3664" w14:textId="1DA8B5C1" w:rsidR="00757FF7" w:rsidRDefault="00757FF7" w:rsidP="008A187C">
            <w:pPr>
              <w:jc w:val="center"/>
              <w:rPr>
                <w:rFonts w:asciiTheme="minorEastAsia" w:hAnsiTheme="minorEastAsia"/>
              </w:rPr>
            </w:pPr>
            <w:r>
              <w:rPr>
                <w:rFonts w:asciiTheme="minorEastAsia" w:hAnsiTheme="minorEastAsia" w:hint="eastAsia"/>
              </w:rPr>
              <w:t>14:</w:t>
            </w:r>
            <w:r w:rsidR="009151A5">
              <w:rPr>
                <w:rFonts w:asciiTheme="minorEastAsia" w:hAnsiTheme="minorEastAsia" w:hint="eastAsia"/>
              </w:rPr>
              <w:t>20</w:t>
            </w:r>
            <w:r>
              <w:rPr>
                <w:rFonts w:asciiTheme="minorEastAsia" w:hAnsiTheme="minorEastAsia" w:hint="eastAsia"/>
              </w:rPr>
              <w:t>～15:00</w:t>
            </w:r>
          </w:p>
          <w:p w14:paraId="0981AD50" w14:textId="39FDAF85" w:rsidR="00757FF7" w:rsidRDefault="00757FF7" w:rsidP="008A187C">
            <w:pPr>
              <w:jc w:val="center"/>
              <w:rPr>
                <w:rFonts w:asciiTheme="minorEastAsia" w:hAnsiTheme="minorEastAsia"/>
              </w:rPr>
            </w:pPr>
            <w:r>
              <w:rPr>
                <w:rFonts w:asciiTheme="minorEastAsia" w:hAnsiTheme="minorEastAsia" w:hint="eastAsia"/>
              </w:rPr>
              <w:t>（</w:t>
            </w:r>
            <w:r w:rsidR="00831A21">
              <w:rPr>
                <w:rFonts w:asciiTheme="minorEastAsia" w:hAnsiTheme="minorEastAsia" w:hint="eastAsia"/>
              </w:rPr>
              <w:t>40</w:t>
            </w:r>
            <w:r>
              <w:rPr>
                <w:rFonts w:asciiTheme="minorEastAsia" w:hAnsiTheme="minorEastAsia" w:hint="eastAsia"/>
              </w:rPr>
              <w:t>分）</w:t>
            </w:r>
          </w:p>
        </w:tc>
        <w:tc>
          <w:tcPr>
            <w:tcW w:w="8001" w:type="dxa"/>
            <w:tcBorders>
              <w:top w:val="single" w:sz="4" w:space="0" w:color="auto"/>
              <w:bottom w:val="dotted" w:sz="4" w:space="0" w:color="auto"/>
            </w:tcBorders>
            <w:vAlign w:val="center"/>
          </w:tcPr>
          <w:p w14:paraId="4209505D" w14:textId="77777777" w:rsidR="00757FF7" w:rsidRDefault="00757FF7" w:rsidP="00757FF7">
            <w:pPr>
              <w:rPr>
                <w:rFonts w:asciiTheme="majorEastAsia" w:eastAsiaTheme="majorEastAsia" w:hAnsiTheme="majorEastAsia"/>
                <w:b/>
              </w:rPr>
            </w:pPr>
            <w:r>
              <w:rPr>
                <w:rFonts w:asciiTheme="majorEastAsia" w:eastAsiaTheme="majorEastAsia" w:hAnsiTheme="majorEastAsia" w:hint="eastAsia"/>
                <w:b/>
              </w:rPr>
              <w:t>◆フロアセッション</w:t>
            </w:r>
          </w:p>
          <w:p w14:paraId="4142D12C" w14:textId="7A8F544D" w:rsidR="00393131" w:rsidRPr="00393131" w:rsidRDefault="00757FF7" w:rsidP="00393131">
            <w:pPr>
              <w:ind w:firstLineChars="100" w:firstLine="201"/>
              <w:rPr>
                <w:rFonts w:asciiTheme="majorEastAsia" w:eastAsiaTheme="majorEastAsia" w:hAnsiTheme="majorEastAsia"/>
                <w:b/>
              </w:rPr>
            </w:pPr>
            <w:r>
              <w:rPr>
                <w:rFonts w:asciiTheme="majorEastAsia" w:eastAsiaTheme="majorEastAsia" w:hAnsiTheme="majorEastAsia" w:hint="eastAsia"/>
                <w:b/>
              </w:rPr>
              <w:t>「</w:t>
            </w:r>
            <w:r w:rsidR="00646AE1">
              <w:rPr>
                <w:rFonts w:asciiTheme="majorEastAsia" w:eastAsiaTheme="majorEastAsia" w:hAnsiTheme="majorEastAsia" w:hint="eastAsia"/>
                <w:b/>
              </w:rPr>
              <w:t>生活困窮者支援の現状と新たな取組みについて」</w:t>
            </w:r>
          </w:p>
          <w:p w14:paraId="4EE28065" w14:textId="48536D48" w:rsidR="008A187C" w:rsidRPr="00EA2757" w:rsidRDefault="00393131" w:rsidP="00393131">
            <w:pPr>
              <w:ind w:firstLineChars="200" w:firstLine="402"/>
              <w:rPr>
                <w:rFonts w:asciiTheme="majorEastAsia" w:eastAsiaTheme="majorEastAsia" w:hAnsiTheme="majorEastAsia"/>
                <w:b/>
              </w:rPr>
            </w:pPr>
            <w:r w:rsidRPr="00393131">
              <w:rPr>
                <w:rFonts w:asciiTheme="majorEastAsia" w:eastAsiaTheme="majorEastAsia" w:hAnsiTheme="majorEastAsia" w:hint="eastAsia"/>
                <w:b/>
              </w:rPr>
              <w:t>～</w:t>
            </w:r>
            <w:r w:rsidR="00646AE1">
              <w:rPr>
                <w:rFonts w:asciiTheme="majorEastAsia" w:eastAsiaTheme="majorEastAsia" w:hAnsiTheme="majorEastAsia" w:hint="eastAsia"/>
                <w:b/>
              </w:rPr>
              <w:t>村木さんからの</w:t>
            </w:r>
            <w:r w:rsidRPr="00393131">
              <w:rPr>
                <w:rFonts w:asciiTheme="majorEastAsia" w:eastAsiaTheme="majorEastAsia" w:hAnsiTheme="majorEastAsia" w:hint="eastAsia"/>
                <w:b/>
              </w:rPr>
              <w:t>アドバイスとメッセージ</w:t>
            </w:r>
            <w:r w:rsidR="00646AE1">
              <w:rPr>
                <w:rFonts w:asciiTheme="majorEastAsia" w:eastAsiaTheme="majorEastAsia" w:hAnsiTheme="majorEastAsia" w:hint="eastAsia"/>
                <w:b/>
              </w:rPr>
              <w:t>とエール～</w:t>
            </w:r>
          </w:p>
        </w:tc>
      </w:tr>
      <w:tr w:rsidR="00757FF7" w14:paraId="57A63B44" w14:textId="77777777" w:rsidTr="0024277E">
        <w:trPr>
          <w:trHeight w:val="1040"/>
        </w:trPr>
        <w:tc>
          <w:tcPr>
            <w:tcW w:w="1496" w:type="dxa"/>
            <w:tcBorders>
              <w:top w:val="single" w:sz="4" w:space="0" w:color="auto"/>
              <w:left w:val="single" w:sz="4" w:space="0" w:color="auto"/>
              <w:bottom w:val="single" w:sz="4" w:space="0" w:color="auto"/>
            </w:tcBorders>
          </w:tcPr>
          <w:p w14:paraId="52D2D0FA" w14:textId="5817A8DF" w:rsidR="00757FF7" w:rsidRDefault="00757FF7" w:rsidP="00831A21">
            <w:pPr>
              <w:jc w:val="center"/>
              <w:rPr>
                <w:rFonts w:asciiTheme="minorEastAsia" w:hAnsiTheme="minorEastAsia"/>
              </w:rPr>
            </w:pPr>
            <w:r>
              <w:rPr>
                <w:rFonts w:asciiTheme="minorEastAsia" w:hAnsiTheme="minorEastAsia" w:hint="eastAsia"/>
              </w:rPr>
              <w:t>15:</w:t>
            </w:r>
            <w:r w:rsidR="00A05B72">
              <w:rPr>
                <w:rFonts w:asciiTheme="minorEastAsia" w:hAnsiTheme="minorEastAsia" w:hint="eastAsia"/>
              </w:rPr>
              <w:t>00</w:t>
            </w:r>
            <w:r>
              <w:rPr>
                <w:rFonts w:asciiTheme="minorEastAsia" w:hAnsiTheme="minorEastAsia" w:hint="eastAsia"/>
              </w:rPr>
              <w:t>～15:50</w:t>
            </w:r>
          </w:p>
          <w:p w14:paraId="555BA58F" w14:textId="0D60BCB1" w:rsidR="00757FF7" w:rsidRDefault="00757FF7" w:rsidP="00831A21">
            <w:pPr>
              <w:jc w:val="center"/>
              <w:rPr>
                <w:rFonts w:asciiTheme="minorEastAsia" w:hAnsiTheme="minorEastAsia"/>
              </w:rPr>
            </w:pPr>
            <w:r>
              <w:rPr>
                <w:rFonts w:asciiTheme="minorEastAsia" w:hAnsiTheme="minorEastAsia" w:hint="eastAsia"/>
              </w:rPr>
              <w:t>（</w:t>
            </w:r>
            <w:r w:rsidR="00A05B72">
              <w:rPr>
                <w:rFonts w:asciiTheme="minorEastAsia" w:hAnsiTheme="minorEastAsia" w:hint="eastAsia"/>
              </w:rPr>
              <w:t>50</w:t>
            </w:r>
            <w:r>
              <w:rPr>
                <w:rFonts w:asciiTheme="minorEastAsia" w:hAnsiTheme="minorEastAsia" w:hint="eastAsia"/>
              </w:rPr>
              <w:t>分）</w:t>
            </w:r>
          </w:p>
        </w:tc>
        <w:tc>
          <w:tcPr>
            <w:tcW w:w="8001" w:type="dxa"/>
            <w:tcBorders>
              <w:top w:val="single" w:sz="4" w:space="0" w:color="auto"/>
              <w:bottom w:val="single" w:sz="4" w:space="0" w:color="auto"/>
            </w:tcBorders>
            <w:vAlign w:val="center"/>
          </w:tcPr>
          <w:p w14:paraId="0B2DEA55" w14:textId="10D19DF6" w:rsidR="00757FF7" w:rsidRPr="00EA2757" w:rsidRDefault="00757FF7" w:rsidP="00757FF7">
            <w:pPr>
              <w:rPr>
                <w:rFonts w:asciiTheme="majorEastAsia" w:eastAsiaTheme="majorEastAsia" w:hAnsiTheme="majorEastAsia"/>
                <w:b/>
              </w:rPr>
            </w:pPr>
            <w:r w:rsidRPr="00EA2757">
              <w:rPr>
                <w:rFonts w:asciiTheme="majorEastAsia" w:eastAsiaTheme="majorEastAsia" w:hAnsiTheme="majorEastAsia" w:hint="eastAsia"/>
                <w:b/>
              </w:rPr>
              <w:t>◆</w:t>
            </w:r>
            <w:r>
              <w:rPr>
                <w:rFonts w:asciiTheme="majorEastAsia" w:eastAsiaTheme="majorEastAsia" w:hAnsiTheme="majorEastAsia" w:hint="eastAsia"/>
                <w:b/>
              </w:rPr>
              <w:t>対</w:t>
            </w:r>
            <w:r w:rsidR="0024277E">
              <w:rPr>
                <w:rFonts w:asciiTheme="majorEastAsia" w:eastAsiaTheme="majorEastAsia" w:hAnsiTheme="majorEastAsia" w:hint="eastAsia"/>
                <w:b/>
              </w:rPr>
              <w:t xml:space="preserve">　</w:t>
            </w:r>
            <w:r>
              <w:rPr>
                <w:rFonts w:asciiTheme="majorEastAsia" w:eastAsiaTheme="majorEastAsia" w:hAnsiTheme="majorEastAsia" w:hint="eastAsia"/>
                <w:b/>
              </w:rPr>
              <w:t>談</w:t>
            </w:r>
          </w:p>
          <w:p w14:paraId="7B837F64" w14:textId="4E976EE0" w:rsidR="00757FF7" w:rsidRDefault="00757FF7" w:rsidP="00474BC8">
            <w:pPr>
              <w:ind w:firstLineChars="100" w:firstLine="201"/>
              <w:rPr>
                <w:rFonts w:asciiTheme="majorEastAsia" w:eastAsiaTheme="majorEastAsia" w:hAnsiTheme="majorEastAsia"/>
                <w:b/>
              </w:rPr>
            </w:pPr>
            <w:r>
              <w:rPr>
                <w:rFonts w:asciiTheme="majorEastAsia" w:eastAsiaTheme="majorEastAsia" w:hAnsiTheme="majorEastAsia" w:hint="eastAsia"/>
                <w:b/>
              </w:rPr>
              <w:t>「長野県における生活困窮者支援の総括とこれからのあんしん未来創造のために</w:t>
            </w:r>
            <w:r w:rsidRPr="00005CFB">
              <w:rPr>
                <w:rFonts w:asciiTheme="majorEastAsia" w:eastAsiaTheme="majorEastAsia" w:hAnsiTheme="majorEastAsia" w:hint="eastAsia"/>
                <w:b/>
              </w:rPr>
              <w:t>」</w:t>
            </w:r>
          </w:p>
          <w:p w14:paraId="37EB4441" w14:textId="491C7AE4" w:rsidR="00757FF7" w:rsidRPr="00D5616D" w:rsidRDefault="00757FF7" w:rsidP="00474BC8">
            <w:pPr>
              <w:ind w:firstLineChars="200" w:firstLine="402"/>
              <w:rPr>
                <w:rFonts w:asciiTheme="majorEastAsia" w:eastAsiaTheme="majorEastAsia" w:hAnsiTheme="majorEastAsia"/>
                <w:b/>
              </w:rPr>
            </w:pPr>
            <w:r w:rsidRPr="00D5616D">
              <w:rPr>
                <w:rFonts w:asciiTheme="majorEastAsia" w:eastAsiaTheme="majorEastAsia" w:hAnsiTheme="majorEastAsia" w:hint="eastAsia"/>
                <w:b/>
              </w:rPr>
              <w:t>阿部　守一　氏（長野県知事）</w:t>
            </w:r>
            <w:r>
              <w:rPr>
                <w:rFonts w:asciiTheme="majorEastAsia" w:eastAsiaTheme="majorEastAsia" w:hAnsiTheme="majorEastAsia" w:hint="eastAsia"/>
                <w:b/>
              </w:rPr>
              <w:t xml:space="preserve">×　</w:t>
            </w:r>
            <w:r w:rsidRPr="00D5616D">
              <w:rPr>
                <w:rFonts w:asciiTheme="majorEastAsia" w:eastAsiaTheme="majorEastAsia" w:hAnsiTheme="majorEastAsia" w:hint="eastAsia"/>
                <w:b/>
              </w:rPr>
              <w:t>村木　厚子　氏</w:t>
            </w:r>
          </w:p>
        </w:tc>
      </w:tr>
      <w:tr w:rsidR="00831A21" w14:paraId="51C3D75D" w14:textId="77777777" w:rsidTr="0024277E">
        <w:trPr>
          <w:trHeight w:val="334"/>
        </w:trPr>
        <w:tc>
          <w:tcPr>
            <w:tcW w:w="1496" w:type="dxa"/>
            <w:tcBorders>
              <w:top w:val="single" w:sz="4" w:space="0" w:color="auto"/>
              <w:left w:val="single" w:sz="4" w:space="0" w:color="auto"/>
              <w:bottom w:val="single" w:sz="4" w:space="0" w:color="auto"/>
            </w:tcBorders>
          </w:tcPr>
          <w:p w14:paraId="413D4387" w14:textId="44A70C96" w:rsidR="00831A21" w:rsidRDefault="00831A21" w:rsidP="00757FF7">
            <w:pPr>
              <w:jc w:val="left"/>
              <w:rPr>
                <w:rFonts w:asciiTheme="minorEastAsia" w:hAnsiTheme="minorEastAsia"/>
              </w:rPr>
            </w:pPr>
            <w:r>
              <w:rPr>
                <w:rFonts w:asciiTheme="minorEastAsia" w:hAnsiTheme="minorEastAsia" w:hint="eastAsia"/>
              </w:rPr>
              <w:t>15:50～16:00</w:t>
            </w:r>
          </w:p>
        </w:tc>
        <w:tc>
          <w:tcPr>
            <w:tcW w:w="8001" w:type="dxa"/>
            <w:tcBorders>
              <w:top w:val="single" w:sz="4" w:space="0" w:color="auto"/>
              <w:bottom w:val="single" w:sz="4" w:space="0" w:color="auto"/>
            </w:tcBorders>
            <w:vAlign w:val="center"/>
          </w:tcPr>
          <w:p w14:paraId="66547971" w14:textId="5938067A" w:rsidR="00831A21" w:rsidRPr="00EA2757" w:rsidRDefault="00831A21" w:rsidP="0024277E">
            <w:pPr>
              <w:ind w:firstLineChars="100" w:firstLine="201"/>
              <w:rPr>
                <w:rFonts w:asciiTheme="majorEastAsia" w:eastAsiaTheme="majorEastAsia" w:hAnsiTheme="majorEastAsia"/>
                <w:b/>
              </w:rPr>
            </w:pPr>
            <w:r>
              <w:rPr>
                <w:rFonts w:asciiTheme="majorEastAsia" w:eastAsiaTheme="majorEastAsia" w:hAnsiTheme="majorEastAsia" w:hint="eastAsia"/>
                <w:b/>
              </w:rPr>
              <w:t>セミナーのまとめ</w:t>
            </w:r>
          </w:p>
        </w:tc>
      </w:tr>
      <w:tr w:rsidR="00757FF7" w14:paraId="53FF59BD" w14:textId="77777777" w:rsidTr="00831A21">
        <w:trPr>
          <w:trHeight w:val="387"/>
        </w:trPr>
        <w:tc>
          <w:tcPr>
            <w:tcW w:w="1496" w:type="dxa"/>
            <w:tcBorders>
              <w:top w:val="single" w:sz="4" w:space="0" w:color="auto"/>
              <w:left w:val="single" w:sz="4" w:space="0" w:color="auto"/>
              <w:bottom w:val="single" w:sz="4" w:space="0" w:color="auto"/>
            </w:tcBorders>
          </w:tcPr>
          <w:p w14:paraId="2AA4EE77" w14:textId="289BD30C" w:rsidR="00757FF7" w:rsidRDefault="00757FF7" w:rsidP="00757FF7">
            <w:pPr>
              <w:jc w:val="left"/>
              <w:rPr>
                <w:rFonts w:asciiTheme="minorEastAsia" w:hAnsiTheme="minorEastAsia"/>
              </w:rPr>
            </w:pPr>
            <w:r>
              <w:rPr>
                <w:rFonts w:asciiTheme="minorEastAsia" w:hAnsiTheme="minorEastAsia" w:hint="eastAsia"/>
              </w:rPr>
              <w:t>16:00</w:t>
            </w:r>
          </w:p>
        </w:tc>
        <w:tc>
          <w:tcPr>
            <w:tcW w:w="8001" w:type="dxa"/>
            <w:tcBorders>
              <w:top w:val="single" w:sz="4" w:space="0" w:color="auto"/>
              <w:bottom w:val="single" w:sz="4" w:space="0" w:color="auto"/>
            </w:tcBorders>
            <w:vAlign w:val="center"/>
          </w:tcPr>
          <w:p w14:paraId="145D2273" w14:textId="4BB9F488" w:rsidR="00757FF7" w:rsidRDefault="00757FF7" w:rsidP="0024277E">
            <w:pPr>
              <w:ind w:firstLineChars="100" w:firstLine="201"/>
              <w:rPr>
                <w:rFonts w:asciiTheme="majorEastAsia" w:eastAsiaTheme="majorEastAsia" w:hAnsiTheme="majorEastAsia"/>
                <w:b/>
              </w:rPr>
            </w:pPr>
            <w:r>
              <w:rPr>
                <w:rFonts w:asciiTheme="majorEastAsia" w:eastAsiaTheme="majorEastAsia" w:hAnsiTheme="majorEastAsia" w:hint="eastAsia"/>
                <w:b/>
              </w:rPr>
              <w:t>閉</w:t>
            </w:r>
            <w:r w:rsidR="0024277E">
              <w:rPr>
                <w:rFonts w:asciiTheme="majorEastAsia" w:eastAsiaTheme="majorEastAsia" w:hAnsiTheme="majorEastAsia" w:hint="eastAsia"/>
                <w:b/>
              </w:rPr>
              <w:t xml:space="preserve">　</w:t>
            </w:r>
            <w:r>
              <w:rPr>
                <w:rFonts w:asciiTheme="majorEastAsia" w:eastAsiaTheme="majorEastAsia" w:hAnsiTheme="majorEastAsia" w:hint="eastAsia"/>
                <w:b/>
              </w:rPr>
              <w:t>会</w:t>
            </w:r>
          </w:p>
        </w:tc>
      </w:tr>
      <w:bookmarkEnd w:id="1"/>
    </w:tbl>
    <w:p w14:paraId="13F80DAB" w14:textId="77777777" w:rsidR="00DD06BD" w:rsidRPr="006A54DB" w:rsidRDefault="00DD06BD" w:rsidP="00DD06BD">
      <w:pPr>
        <w:spacing w:line="160" w:lineRule="exact"/>
        <w:rPr>
          <w:rFonts w:asciiTheme="minorEastAsia" w:hAnsiTheme="minorEastAsia"/>
        </w:rPr>
      </w:pPr>
    </w:p>
    <w:p w14:paraId="18409149" w14:textId="5788F20B" w:rsidR="00F77400" w:rsidRDefault="00E2280F" w:rsidP="00364147">
      <w:pPr>
        <w:rPr>
          <w:rFonts w:asciiTheme="minorEastAsia" w:hAnsiTheme="minorEastAsia"/>
        </w:rPr>
      </w:pPr>
      <w:r>
        <w:rPr>
          <w:rFonts w:asciiTheme="majorEastAsia" w:eastAsiaTheme="majorEastAsia" w:hAnsiTheme="majorEastAsia" w:hint="eastAsia"/>
          <w:b/>
        </w:rPr>
        <w:t>８</w:t>
      </w:r>
      <w:r w:rsidR="000760C8" w:rsidRPr="00FC3F67">
        <w:rPr>
          <w:rFonts w:asciiTheme="majorEastAsia" w:eastAsiaTheme="majorEastAsia" w:hAnsiTheme="majorEastAsia" w:hint="eastAsia"/>
          <w:b/>
        </w:rPr>
        <w:t xml:space="preserve">　</w:t>
      </w:r>
      <w:r w:rsidR="000760C8" w:rsidRPr="00F77400">
        <w:rPr>
          <w:rFonts w:asciiTheme="majorEastAsia" w:eastAsiaTheme="majorEastAsia" w:hAnsiTheme="majorEastAsia" w:hint="eastAsia"/>
          <w:b/>
          <w:kern w:val="0"/>
        </w:rPr>
        <w:t>参加申込方法</w:t>
      </w:r>
      <w:r w:rsidR="000760C8" w:rsidRPr="000760C8">
        <w:rPr>
          <w:rFonts w:asciiTheme="minorEastAsia" w:hAnsiTheme="minorEastAsia" w:hint="eastAsia"/>
        </w:rPr>
        <w:tab/>
      </w:r>
      <w:r w:rsidR="00F77400">
        <w:rPr>
          <w:rFonts w:asciiTheme="minorEastAsia" w:hAnsiTheme="minorEastAsia"/>
        </w:rPr>
        <w:t xml:space="preserve">  </w:t>
      </w:r>
      <w:r w:rsidR="00364147">
        <w:rPr>
          <w:rFonts w:asciiTheme="minorEastAsia" w:hAnsiTheme="minorEastAsia" w:hint="eastAsia"/>
        </w:rPr>
        <w:t>申し込みフォーム</w:t>
      </w:r>
      <w:r w:rsidR="00364147" w:rsidRPr="000760C8">
        <w:rPr>
          <w:rFonts w:asciiTheme="minorEastAsia" w:hAnsiTheme="minorEastAsia" w:hint="eastAsia"/>
        </w:rPr>
        <w:t>より</w:t>
      </w:r>
      <w:r w:rsidR="00D5616D">
        <w:rPr>
          <w:rFonts w:asciiTheme="minorEastAsia" w:hAnsiTheme="minorEastAsia" w:hint="eastAsia"/>
        </w:rPr>
        <w:t>令和４年</w:t>
      </w:r>
      <w:r w:rsidR="002360D7">
        <w:rPr>
          <w:rFonts w:asciiTheme="minorEastAsia" w:hAnsiTheme="minorEastAsia" w:hint="eastAsia"/>
        </w:rPr>
        <w:t>10</w:t>
      </w:r>
      <w:r w:rsidR="00364147" w:rsidRPr="000760C8">
        <w:rPr>
          <w:rFonts w:asciiTheme="minorEastAsia" w:hAnsiTheme="minorEastAsia" w:hint="eastAsia"/>
        </w:rPr>
        <w:t>月</w:t>
      </w:r>
      <w:r w:rsidR="002360D7">
        <w:rPr>
          <w:rFonts w:asciiTheme="minorEastAsia" w:hAnsiTheme="minorEastAsia" w:hint="eastAsia"/>
        </w:rPr>
        <w:t>31</w:t>
      </w:r>
      <w:r w:rsidR="00364147" w:rsidRPr="000760C8">
        <w:rPr>
          <w:rFonts w:asciiTheme="minorEastAsia" w:hAnsiTheme="minorEastAsia" w:hint="eastAsia"/>
        </w:rPr>
        <w:t>日（</w:t>
      </w:r>
      <w:r w:rsidR="002360D7">
        <w:rPr>
          <w:rFonts w:asciiTheme="minorEastAsia" w:hAnsiTheme="minorEastAsia" w:hint="eastAsia"/>
        </w:rPr>
        <w:t>月</w:t>
      </w:r>
      <w:r w:rsidR="00364147" w:rsidRPr="000760C8">
        <w:rPr>
          <w:rFonts w:asciiTheme="minorEastAsia" w:hAnsiTheme="minorEastAsia" w:hint="eastAsia"/>
        </w:rPr>
        <w:t>）までに</w:t>
      </w:r>
      <w:r w:rsidR="00481676">
        <w:rPr>
          <w:rFonts w:asciiTheme="minorEastAsia" w:hAnsiTheme="minorEastAsia" w:hint="eastAsia"/>
        </w:rPr>
        <w:t>以下のURLより</w:t>
      </w:r>
      <w:r w:rsidR="00364147" w:rsidRPr="000760C8">
        <w:rPr>
          <w:rFonts w:asciiTheme="minorEastAsia" w:hAnsiTheme="minorEastAsia" w:hint="eastAsia"/>
        </w:rPr>
        <w:t>申し込</w:t>
      </w:r>
      <w:r w:rsidR="00364147">
        <w:rPr>
          <w:rFonts w:asciiTheme="minorEastAsia" w:hAnsiTheme="minorEastAsia" w:hint="eastAsia"/>
        </w:rPr>
        <w:t>み</w:t>
      </w:r>
    </w:p>
    <w:p w14:paraId="29F3E615" w14:textId="12A59614" w:rsidR="00364147" w:rsidRDefault="008702BD" w:rsidP="00F77400">
      <w:pPr>
        <w:ind w:firstLineChars="900" w:firstLine="1802"/>
        <w:rPr>
          <w:rFonts w:asciiTheme="minorEastAsia" w:hAnsiTheme="minorEastAsia"/>
        </w:rPr>
      </w:pPr>
      <w:r>
        <w:rPr>
          <w:noProof/>
        </w:rPr>
        <w:drawing>
          <wp:anchor distT="0" distB="0" distL="114300" distR="114300" simplePos="0" relativeHeight="251657216" behindDoc="0" locked="0" layoutInCell="1" allowOverlap="1" wp14:anchorId="5BCA70AF" wp14:editId="0ACE7220">
            <wp:simplePos x="0" y="0"/>
            <wp:positionH relativeFrom="column">
              <wp:posOffset>5099685</wp:posOffset>
            </wp:positionH>
            <wp:positionV relativeFrom="paragraph">
              <wp:posOffset>99695</wp:posOffset>
            </wp:positionV>
            <wp:extent cx="866775" cy="866775"/>
            <wp:effectExtent l="0" t="0" r="9525" b="9525"/>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00364147">
        <w:rPr>
          <w:rFonts w:asciiTheme="minorEastAsia" w:hAnsiTheme="minorEastAsia" w:hint="eastAsia"/>
        </w:rPr>
        <w:t>ください。</w:t>
      </w:r>
    </w:p>
    <w:p w14:paraId="28EA77D3" w14:textId="108AD231" w:rsidR="005C559E" w:rsidRDefault="00364147" w:rsidP="005C559E">
      <w:pPr>
        <w:spacing w:line="160" w:lineRule="exact"/>
        <w:rPr>
          <w:rFonts w:asciiTheme="minorEastAsia" w:hAnsiTheme="minorEastAsia"/>
        </w:rPr>
      </w:pPr>
      <w:r>
        <w:rPr>
          <w:rFonts w:asciiTheme="minorEastAsia" w:hAnsiTheme="minorEastAsia" w:hint="eastAsia"/>
        </w:rPr>
        <w:t xml:space="preserve">　　　　　　　　　</w:t>
      </w:r>
    </w:p>
    <w:p w14:paraId="6839073E" w14:textId="172F9870" w:rsidR="00364147" w:rsidRDefault="00364147" w:rsidP="00757FF7">
      <w:pPr>
        <w:ind w:firstLineChars="900" w:firstLine="1802"/>
        <w:rPr>
          <w:rFonts w:asciiTheme="minorEastAsia" w:hAnsiTheme="minorEastAsia"/>
        </w:rPr>
      </w:pPr>
      <w:r w:rsidRPr="00FC7CA0">
        <w:rPr>
          <w:rFonts w:asciiTheme="minorEastAsia" w:hAnsiTheme="minorEastAsia" w:hint="eastAsia"/>
        </w:rPr>
        <w:t>◆申し込みフォームURL</w:t>
      </w:r>
      <w:r>
        <w:rPr>
          <w:rFonts w:asciiTheme="minorEastAsia" w:hAnsiTheme="minorEastAsia" w:hint="eastAsia"/>
        </w:rPr>
        <w:t xml:space="preserve">　</w:t>
      </w:r>
      <w:hyperlink r:id="rId11" w:history="1">
        <w:r w:rsidR="00E63ACB" w:rsidRPr="001F49F9">
          <w:rPr>
            <w:rStyle w:val="a8"/>
            <w:rFonts w:asciiTheme="minorEastAsia" w:hAnsiTheme="minorEastAsia"/>
          </w:rPr>
          <w:t>https://forms.gle/aHcsn6kzThiPtNak9</w:t>
        </w:r>
      </w:hyperlink>
    </w:p>
    <w:p w14:paraId="7A3A639B" w14:textId="6E3D496A" w:rsidR="00E63ACB" w:rsidRPr="00FC7CA0" w:rsidRDefault="00E63ACB" w:rsidP="00757FF7">
      <w:pPr>
        <w:ind w:firstLineChars="900" w:firstLine="1802"/>
        <w:rPr>
          <w:rFonts w:asciiTheme="minorEastAsia" w:hAnsiTheme="minorEastAsia"/>
        </w:rPr>
      </w:pPr>
    </w:p>
    <w:p w14:paraId="4591DE68" w14:textId="32C6E0AA" w:rsidR="00E63ACB" w:rsidRPr="00E63ACB" w:rsidRDefault="00E63ACB" w:rsidP="00757FF7">
      <w:pPr>
        <w:ind w:firstLineChars="900" w:firstLine="1802"/>
        <w:rPr>
          <w:rFonts w:asciiTheme="minorEastAsia" w:hAnsiTheme="minorEastAsia"/>
        </w:rPr>
      </w:pPr>
    </w:p>
    <w:p w14:paraId="0509824A" w14:textId="1D691CCC" w:rsidR="00D75FB8" w:rsidRDefault="00E2280F" w:rsidP="00364147">
      <w:pPr>
        <w:rPr>
          <w:rFonts w:asciiTheme="majorEastAsia" w:eastAsiaTheme="majorEastAsia" w:hAnsiTheme="majorEastAsia"/>
          <w:b/>
        </w:rPr>
      </w:pPr>
      <w:r>
        <w:rPr>
          <w:rFonts w:asciiTheme="majorEastAsia" w:eastAsiaTheme="majorEastAsia" w:hAnsiTheme="majorEastAsia" w:hint="eastAsia"/>
          <w:b/>
        </w:rPr>
        <w:t>９</w:t>
      </w:r>
      <w:r w:rsidR="00364147" w:rsidRPr="00FC3F67">
        <w:rPr>
          <w:rFonts w:asciiTheme="majorEastAsia" w:eastAsiaTheme="majorEastAsia" w:hAnsiTheme="majorEastAsia" w:hint="eastAsia"/>
          <w:b/>
        </w:rPr>
        <w:t xml:space="preserve">　</w:t>
      </w:r>
      <w:r w:rsidR="00364147">
        <w:rPr>
          <w:rFonts w:asciiTheme="majorEastAsia" w:eastAsiaTheme="majorEastAsia" w:hAnsiTheme="majorEastAsia" w:hint="eastAsia"/>
          <w:b/>
        </w:rPr>
        <w:t xml:space="preserve">その他　　</w:t>
      </w:r>
    </w:p>
    <w:p w14:paraId="3E7C79A4" w14:textId="6E09A454" w:rsidR="00E2280F" w:rsidRDefault="00D5616D" w:rsidP="00E2280F">
      <w:pPr>
        <w:rPr>
          <w:rFonts w:asciiTheme="minorEastAsia" w:hAnsiTheme="minorEastAsia"/>
          <w:bCs/>
        </w:rPr>
      </w:pPr>
      <w:r>
        <w:rPr>
          <w:rFonts w:asciiTheme="minorEastAsia" w:hAnsiTheme="minorEastAsia" w:hint="eastAsia"/>
          <w:bCs/>
        </w:rPr>
        <w:t>（１）フロアセッションのテーマに</w:t>
      </w:r>
      <w:r w:rsidR="00E2280F">
        <w:rPr>
          <w:rFonts w:asciiTheme="minorEastAsia" w:hAnsiTheme="minorEastAsia" w:hint="eastAsia"/>
          <w:bCs/>
        </w:rPr>
        <w:t>関することに</w:t>
      </w:r>
      <w:r>
        <w:rPr>
          <w:rFonts w:asciiTheme="minorEastAsia" w:hAnsiTheme="minorEastAsia" w:hint="eastAsia"/>
          <w:bCs/>
        </w:rPr>
        <w:t>ついて講師の村木さんにお聞きしたいことを、申込</w:t>
      </w:r>
    </w:p>
    <w:p w14:paraId="2D589347" w14:textId="694606B7" w:rsidR="00D5616D" w:rsidRPr="00D5616D" w:rsidRDefault="00D5616D" w:rsidP="00E2280F">
      <w:pPr>
        <w:ind w:firstLineChars="300" w:firstLine="601"/>
        <w:rPr>
          <w:rFonts w:asciiTheme="minorEastAsia" w:hAnsiTheme="minorEastAsia"/>
          <w:bCs/>
        </w:rPr>
      </w:pPr>
      <w:r>
        <w:rPr>
          <w:rFonts w:asciiTheme="minorEastAsia" w:hAnsiTheme="minorEastAsia" w:hint="eastAsia"/>
          <w:bCs/>
        </w:rPr>
        <w:t>フォームよりご記入ください。</w:t>
      </w:r>
    </w:p>
    <w:p w14:paraId="229930D1" w14:textId="7367C1B4" w:rsidR="00FA4081" w:rsidRDefault="00FA4081" w:rsidP="00F77400">
      <w:pPr>
        <w:rPr>
          <w:rFonts w:asciiTheme="majorEastAsia" w:eastAsiaTheme="majorEastAsia" w:hAnsiTheme="majorEastAsia"/>
          <w:b/>
        </w:rPr>
      </w:pPr>
      <w:r w:rsidRPr="00D75FB8">
        <w:rPr>
          <w:rFonts w:asciiTheme="minorEastAsia" w:hAnsiTheme="minorEastAsia" w:hint="eastAsia"/>
          <w:bCs/>
        </w:rPr>
        <w:t>（</w:t>
      </w:r>
      <w:r w:rsidR="00D5616D">
        <w:rPr>
          <w:rFonts w:asciiTheme="minorEastAsia" w:hAnsiTheme="minorEastAsia" w:hint="eastAsia"/>
          <w:bCs/>
        </w:rPr>
        <w:t>２</w:t>
      </w:r>
      <w:r w:rsidRPr="00D75FB8">
        <w:rPr>
          <w:rFonts w:asciiTheme="minorEastAsia" w:hAnsiTheme="minorEastAsia" w:hint="eastAsia"/>
          <w:bCs/>
        </w:rPr>
        <w:t>）</w:t>
      </w:r>
      <w:r>
        <w:rPr>
          <w:rFonts w:asciiTheme="minorEastAsia" w:hAnsiTheme="minorEastAsia" w:hint="eastAsia"/>
          <w:bCs/>
        </w:rPr>
        <w:t>新型コロナウ</w:t>
      </w:r>
      <w:r w:rsidR="00E2280F">
        <w:rPr>
          <w:rFonts w:asciiTheme="minorEastAsia" w:hAnsiTheme="minorEastAsia" w:hint="eastAsia"/>
          <w:bCs/>
        </w:rPr>
        <w:t>イ</w:t>
      </w:r>
      <w:r>
        <w:rPr>
          <w:rFonts w:asciiTheme="minorEastAsia" w:hAnsiTheme="minorEastAsia" w:hint="eastAsia"/>
          <w:bCs/>
        </w:rPr>
        <w:t>ルス感染症の拡大状況により、内容を一部変更する可能性があります。</w:t>
      </w:r>
    </w:p>
    <w:p w14:paraId="022A216B" w14:textId="2AADC506" w:rsidR="00D75FB8" w:rsidRDefault="00D75FB8" w:rsidP="00873742">
      <w:pPr>
        <w:ind w:left="601" w:hangingChars="300" w:hanging="601"/>
        <w:rPr>
          <w:sz w:val="20"/>
          <w:szCs w:val="20"/>
        </w:rPr>
      </w:pPr>
      <w:r w:rsidRPr="00D75FB8">
        <w:rPr>
          <w:rFonts w:asciiTheme="minorEastAsia" w:hAnsiTheme="minorEastAsia" w:hint="eastAsia"/>
          <w:bCs/>
        </w:rPr>
        <w:t>（</w:t>
      </w:r>
      <w:r w:rsidR="00D5616D">
        <w:rPr>
          <w:rFonts w:asciiTheme="minorEastAsia" w:hAnsiTheme="minorEastAsia" w:hint="eastAsia"/>
          <w:bCs/>
        </w:rPr>
        <w:t>３</w:t>
      </w:r>
      <w:r w:rsidRPr="00D75FB8">
        <w:rPr>
          <w:rFonts w:asciiTheme="minorEastAsia" w:hAnsiTheme="minorEastAsia" w:hint="eastAsia"/>
          <w:bCs/>
        </w:rPr>
        <w:t>）</w:t>
      </w:r>
      <w:r w:rsidRPr="002C7F1A">
        <w:rPr>
          <w:rFonts w:hAnsiTheme="minorEastAsia" w:hint="eastAsia"/>
          <w:szCs w:val="20"/>
        </w:rPr>
        <w:t>自然災害等により参加者の安全を確保できないと判断し、本</w:t>
      </w:r>
      <w:r>
        <w:rPr>
          <w:rFonts w:hAnsiTheme="minorEastAsia" w:hint="eastAsia"/>
          <w:szCs w:val="20"/>
        </w:rPr>
        <w:t>セミナー</w:t>
      </w:r>
      <w:r w:rsidRPr="002C7F1A">
        <w:rPr>
          <w:rFonts w:hAnsiTheme="minorEastAsia" w:hint="eastAsia"/>
          <w:szCs w:val="20"/>
        </w:rPr>
        <w:t>を中止または延期する場合は、長野県社会福祉協議会ホームページ</w:t>
      </w:r>
      <w:r w:rsidRPr="002C7F1A">
        <w:rPr>
          <w:rFonts w:hAnsiTheme="minorEastAsia" w:hint="eastAsia"/>
          <w:szCs w:val="20"/>
        </w:rPr>
        <w:t>(</w:t>
      </w:r>
      <w:r w:rsidRPr="002C7F1A">
        <w:rPr>
          <w:rFonts w:hAnsiTheme="minorEastAsia"/>
          <w:szCs w:val="20"/>
        </w:rPr>
        <w:t>http://www.nsyakyo.or.jp</w:t>
      </w:r>
      <w:r w:rsidRPr="002C7F1A">
        <w:rPr>
          <w:rFonts w:hAnsiTheme="minorEastAsia" w:hint="eastAsia"/>
          <w:szCs w:val="20"/>
        </w:rPr>
        <w:t>)</w:t>
      </w:r>
      <w:r w:rsidRPr="002C7F1A">
        <w:rPr>
          <w:rFonts w:hAnsiTheme="minorEastAsia" w:hint="eastAsia"/>
          <w:szCs w:val="20"/>
        </w:rPr>
        <w:t>に掲載して通知しますのでご確認ください。</w:t>
      </w:r>
      <w:r>
        <w:rPr>
          <w:rFonts w:hAnsiTheme="minorEastAsia" w:hint="eastAsia"/>
          <w:szCs w:val="20"/>
        </w:rPr>
        <w:t>また、</w:t>
      </w:r>
      <w:r w:rsidRPr="002C7F1A">
        <w:rPr>
          <w:rFonts w:hint="eastAsia"/>
          <w:szCs w:val="20"/>
        </w:rPr>
        <w:t>本</w:t>
      </w:r>
      <w:r>
        <w:rPr>
          <w:rFonts w:hint="eastAsia"/>
          <w:szCs w:val="20"/>
        </w:rPr>
        <w:t>セミナー</w:t>
      </w:r>
      <w:r w:rsidRPr="002C7F1A">
        <w:rPr>
          <w:rFonts w:hint="eastAsia"/>
          <w:szCs w:val="20"/>
        </w:rPr>
        <w:t>に係る個人情報は、本会の「個人情報の保護に関する方針」に基づき適切に取り扱い、他の目的で使用することはありません</w:t>
      </w:r>
      <w:r w:rsidRPr="005C7A89">
        <w:rPr>
          <w:rFonts w:hint="eastAsia"/>
          <w:sz w:val="20"/>
          <w:szCs w:val="20"/>
        </w:rPr>
        <w:t>。</w:t>
      </w:r>
    </w:p>
    <w:p w14:paraId="676C519E" w14:textId="18183A53" w:rsidR="00F77400" w:rsidRDefault="00F77400" w:rsidP="00873742">
      <w:pPr>
        <w:ind w:left="571" w:hangingChars="300" w:hanging="571"/>
        <w:rPr>
          <w:sz w:val="20"/>
          <w:szCs w:val="20"/>
        </w:rPr>
      </w:pPr>
    </w:p>
    <w:p w14:paraId="0F371F03" w14:textId="07E12E35" w:rsidR="00F77400" w:rsidRDefault="00F77400" w:rsidP="00F77400">
      <w:pPr>
        <w:rPr>
          <w:rFonts w:asciiTheme="minorEastAsia" w:hAnsiTheme="minorEastAsia"/>
          <w:sz w:val="22"/>
        </w:rPr>
      </w:pPr>
      <w:r>
        <w:rPr>
          <w:rFonts w:asciiTheme="majorEastAsia" w:eastAsiaTheme="majorEastAsia" w:hAnsiTheme="majorEastAsia" w:hint="eastAsia"/>
          <w:b/>
        </w:rPr>
        <w:t>1</w:t>
      </w:r>
      <w:r w:rsidR="00E2280F">
        <w:rPr>
          <w:rFonts w:asciiTheme="majorEastAsia" w:eastAsiaTheme="majorEastAsia" w:hAnsiTheme="majorEastAsia" w:hint="eastAsia"/>
          <w:b/>
        </w:rPr>
        <w:t>0</w:t>
      </w:r>
      <w:r w:rsidRPr="00FC3F67">
        <w:rPr>
          <w:rFonts w:asciiTheme="majorEastAsia" w:eastAsiaTheme="majorEastAsia" w:hAnsiTheme="majorEastAsia" w:hint="eastAsia"/>
          <w:b/>
        </w:rPr>
        <w:t xml:space="preserve">　問合せ</w:t>
      </w:r>
      <w:r w:rsidRPr="000760C8">
        <w:rPr>
          <w:rFonts w:asciiTheme="minorEastAsia" w:hAnsiTheme="minorEastAsia" w:hint="eastAsia"/>
        </w:rPr>
        <w:tab/>
      </w:r>
      <w:r w:rsidRPr="00F77400">
        <w:rPr>
          <w:rFonts w:asciiTheme="minorEastAsia" w:hAnsiTheme="minorEastAsia" w:hint="eastAsia"/>
          <w:sz w:val="22"/>
        </w:rPr>
        <w:t xml:space="preserve">社会福祉法人長野県社会福祉協議会　</w:t>
      </w:r>
    </w:p>
    <w:p w14:paraId="50AD73D4" w14:textId="439441CA" w:rsidR="00F77400" w:rsidRDefault="00F77400" w:rsidP="00CE35C7">
      <w:pPr>
        <w:ind w:firstLineChars="800" w:firstLine="1682"/>
        <w:rPr>
          <w:rFonts w:asciiTheme="minorEastAsia" w:hAnsiTheme="minorEastAsia"/>
          <w:sz w:val="22"/>
        </w:rPr>
      </w:pPr>
      <w:r w:rsidRPr="00F77400">
        <w:rPr>
          <w:rFonts w:asciiTheme="minorEastAsia" w:hAnsiTheme="minorEastAsia" w:hint="eastAsia"/>
          <w:sz w:val="22"/>
        </w:rPr>
        <w:t>相談事業部</w:t>
      </w:r>
      <w:r w:rsidR="00E2280F">
        <w:rPr>
          <w:rFonts w:asciiTheme="minorEastAsia" w:hAnsiTheme="minorEastAsia" w:hint="eastAsia"/>
          <w:sz w:val="22"/>
        </w:rPr>
        <w:t xml:space="preserve">　</w:t>
      </w:r>
      <w:r w:rsidRPr="00F77400">
        <w:rPr>
          <w:rFonts w:asciiTheme="minorEastAsia" w:hAnsiTheme="minorEastAsia" w:hint="eastAsia"/>
          <w:sz w:val="22"/>
        </w:rPr>
        <w:t>あんしん創造グループ</w:t>
      </w:r>
    </w:p>
    <w:p w14:paraId="70B96D71" w14:textId="55F30464" w:rsidR="00CE35C7" w:rsidRPr="00F77400" w:rsidRDefault="00CE35C7" w:rsidP="00F77400">
      <w:pPr>
        <w:ind w:firstLineChars="900" w:firstLine="1892"/>
        <w:rPr>
          <w:rFonts w:asciiTheme="minorEastAsia" w:hAnsiTheme="minorEastAsia"/>
          <w:sz w:val="22"/>
          <w:u w:val="single"/>
        </w:rPr>
      </w:pPr>
      <w:r>
        <w:rPr>
          <w:rFonts w:asciiTheme="minorEastAsia" w:hAnsiTheme="minorEastAsia" w:hint="eastAsia"/>
          <w:sz w:val="22"/>
        </w:rPr>
        <w:t>長野市中御所岡田98-1　長野保健福祉事務所庁舎内</w:t>
      </w:r>
    </w:p>
    <w:p w14:paraId="29417FA2" w14:textId="66FC5388" w:rsidR="00F77400" w:rsidRDefault="00F77400" w:rsidP="00F77400">
      <w:pPr>
        <w:rPr>
          <w:rFonts w:asciiTheme="minorEastAsia" w:hAnsiTheme="minorEastAsia"/>
        </w:rPr>
      </w:pPr>
      <w:r>
        <w:rPr>
          <w:rFonts w:asciiTheme="minorEastAsia" w:hAnsiTheme="minorEastAsia" w:hint="eastAsia"/>
        </w:rPr>
        <w:tab/>
      </w:r>
      <w:r>
        <w:rPr>
          <w:rFonts w:asciiTheme="minorEastAsia" w:hAnsiTheme="minorEastAsia" w:hint="eastAsia"/>
        </w:rPr>
        <w:tab/>
        <w:t xml:space="preserve">　</w:t>
      </w:r>
      <w:r w:rsidR="00CE35C7">
        <w:rPr>
          <w:rFonts w:asciiTheme="minorEastAsia" w:hAnsiTheme="minorEastAsia" w:hint="eastAsia"/>
        </w:rPr>
        <w:t xml:space="preserve">　</w:t>
      </w:r>
      <w:r>
        <w:rPr>
          <w:rFonts w:asciiTheme="minorEastAsia" w:hAnsiTheme="minorEastAsia" w:hint="eastAsia"/>
        </w:rPr>
        <w:t>TEL：</w:t>
      </w:r>
      <w:r w:rsidRPr="000760C8">
        <w:rPr>
          <w:rFonts w:asciiTheme="minorEastAsia" w:hAnsiTheme="minorEastAsia" w:hint="eastAsia"/>
        </w:rPr>
        <w:t xml:space="preserve">026-226-2035　</w:t>
      </w:r>
      <w:r>
        <w:rPr>
          <w:rFonts w:asciiTheme="minorEastAsia" w:hAnsiTheme="minorEastAsia" w:hint="eastAsia"/>
        </w:rPr>
        <w:t>FAX：</w:t>
      </w:r>
      <w:r w:rsidRPr="000760C8">
        <w:rPr>
          <w:rFonts w:asciiTheme="minorEastAsia" w:hAnsiTheme="minorEastAsia" w:hint="eastAsia"/>
        </w:rPr>
        <w:t>026-291-5180</w:t>
      </w:r>
      <w:r>
        <w:rPr>
          <w:rFonts w:asciiTheme="minorEastAsia" w:hAnsiTheme="minorEastAsia" w:hint="eastAsia"/>
        </w:rPr>
        <w:t xml:space="preserve">　</w:t>
      </w:r>
    </w:p>
    <w:p w14:paraId="50CA27BE" w14:textId="77777777" w:rsidR="00F77400" w:rsidRDefault="00F77400" w:rsidP="00CE35C7">
      <w:pPr>
        <w:ind w:firstLineChars="1150" w:firstLine="2303"/>
        <w:rPr>
          <w:rFonts w:asciiTheme="minorEastAsia" w:hAnsiTheme="minorEastAsia"/>
        </w:rPr>
      </w:pPr>
      <w:r>
        <w:rPr>
          <w:rFonts w:asciiTheme="minorEastAsia" w:hAnsiTheme="minorEastAsia" w:hint="eastAsia"/>
        </w:rPr>
        <w:t>E-mail:ps-shinshu@nsyakyo.or.jp</w:t>
      </w:r>
    </w:p>
    <w:p w14:paraId="76637F35" w14:textId="791D7520" w:rsidR="00CE35C7" w:rsidRDefault="00CE35C7">
      <w:pPr>
        <w:widowControl/>
        <w:jc w:val="left"/>
        <w:rPr>
          <w:rFonts w:asciiTheme="minorEastAsia" w:hAnsiTheme="minorEastAsia"/>
        </w:rPr>
      </w:pPr>
      <w:r>
        <w:rPr>
          <w:rFonts w:asciiTheme="minorEastAsia" w:hAnsiTheme="minorEastAsia"/>
        </w:rPr>
        <w:br w:type="page"/>
      </w:r>
    </w:p>
    <w:p w14:paraId="3BDCB55D" w14:textId="77777777" w:rsidR="00F77400" w:rsidRPr="00085775" w:rsidRDefault="00F77400" w:rsidP="00F77400">
      <w:pPr>
        <w:jc w:val="center"/>
        <w:rPr>
          <w:rFonts w:asciiTheme="majorEastAsia" w:eastAsiaTheme="majorEastAsia" w:hAnsiTheme="majorEastAsia"/>
          <w:b/>
          <w:bCs/>
          <w:sz w:val="32"/>
          <w:szCs w:val="32"/>
        </w:rPr>
      </w:pPr>
      <w:bookmarkStart w:id="2" w:name="_Hlk52468020"/>
      <w:r w:rsidRPr="00085775">
        <w:rPr>
          <w:rFonts w:asciiTheme="majorEastAsia" w:eastAsiaTheme="majorEastAsia" w:hAnsiTheme="majorEastAsia" w:hint="eastAsia"/>
          <w:b/>
          <w:bCs/>
          <w:sz w:val="32"/>
          <w:szCs w:val="32"/>
        </w:rPr>
        <w:lastRenderedPageBreak/>
        <w:t>長野市若里市民文化ホール（ビッグハット隣）へのアクセス</w:t>
      </w:r>
    </w:p>
    <w:p w14:paraId="5457C1E2" w14:textId="72DBAB28" w:rsidR="00284146" w:rsidRDefault="00284146" w:rsidP="00284146">
      <w:pPr>
        <w:widowControl/>
        <w:jc w:val="left"/>
        <w:rPr>
          <w:rFonts w:ascii="HGPｺﾞｼｯｸE" w:eastAsia="HGPｺﾞｼｯｸE" w:hAnsi="HGPｺﾞｼｯｸE" w:cs="メイリオ"/>
          <w:color w:val="000000" w:themeColor="text1"/>
          <w:kern w:val="0"/>
          <w:sz w:val="22"/>
          <w:szCs w:val="21"/>
        </w:rPr>
      </w:pPr>
      <w:r>
        <w:rPr>
          <w:noProof/>
        </w:rPr>
        <w:drawing>
          <wp:anchor distT="0" distB="0" distL="114300" distR="114300" simplePos="0" relativeHeight="251516416" behindDoc="0" locked="0" layoutInCell="1" allowOverlap="1" wp14:anchorId="2FE77544" wp14:editId="47FECB7B">
            <wp:simplePos x="0" y="0"/>
            <wp:positionH relativeFrom="column">
              <wp:posOffset>1399540</wp:posOffset>
            </wp:positionH>
            <wp:positionV relativeFrom="paragraph">
              <wp:posOffset>73660</wp:posOffset>
            </wp:positionV>
            <wp:extent cx="3319073" cy="3014345"/>
            <wp:effectExtent l="0" t="0" r="0" b="0"/>
            <wp:wrapNone/>
            <wp:docPr id="2" name="図 2" descr="タイムライ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タイムライン&#10;&#10;中程度の精度で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19073" cy="301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A91">
        <w:rPr>
          <w:rFonts w:ascii="HGPｺﾞｼｯｸE" w:eastAsia="HGPｺﾞｼｯｸE" w:hAnsi="HGPｺﾞｼｯｸE" w:cs="メイリオ" w:hint="eastAsia"/>
          <w:color w:val="000000" w:themeColor="text1"/>
          <w:kern w:val="0"/>
          <w:szCs w:val="20"/>
        </w:rPr>
        <w:t xml:space="preserve">　</w:t>
      </w:r>
    </w:p>
    <w:p w14:paraId="18216225" w14:textId="53BEF397" w:rsidR="00F77400" w:rsidRDefault="00F77400" w:rsidP="00284146">
      <w:pPr>
        <w:widowControl/>
        <w:jc w:val="left"/>
        <w:rPr>
          <w:rFonts w:ascii="HGPｺﾞｼｯｸE" w:eastAsia="HGPｺﾞｼｯｸE" w:hAnsi="HGPｺﾞｼｯｸE" w:cs="メイリオ"/>
          <w:color w:val="000000" w:themeColor="text1"/>
          <w:kern w:val="0"/>
          <w:sz w:val="22"/>
          <w:szCs w:val="21"/>
        </w:rPr>
      </w:pPr>
    </w:p>
    <w:p w14:paraId="5F93D300" w14:textId="77777777" w:rsidR="00F77400" w:rsidRPr="00051990" w:rsidRDefault="00F77400" w:rsidP="00284146">
      <w:pPr>
        <w:widowControl/>
        <w:jc w:val="left"/>
        <w:rPr>
          <w:rFonts w:ascii="HGPｺﾞｼｯｸE" w:eastAsia="HGPｺﾞｼｯｸE" w:hAnsi="HGPｺﾞｼｯｸE"/>
          <w:szCs w:val="28"/>
        </w:rPr>
      </w:pPr>
    </w:p>
    <w:p w14:paraId="45B5E0B4" w14:textId="77777777" w:rsidR="00284146" w:rsidRDefault="00284146" w:rsidP="00284146">
      <w:pPr>
        <w:jc w:val="center"/>
        <w:rPr>
          <w:rFonts w:ascii="HG丸ｺﾞｼｯｸM-PRO" w:eastAsia="HG丸ｺﾞｼｯｸM-PRO"/>
        </w:rPr>
      </w:pPr>
      <w:r>
        <w:rPr>
          <w:rFonts w:ascii="ＭＳ 明朝" w:eastAsia="ＭＳ 明朝" w:hint="eastAsia"/>
          <w:noProof/>
        </w:rPr>
        <mc:AlternateContent>
          <mc:Choice Requires="wps">
            <w:drawing>
              <wp:anchor distT="0" distB="0" distL="114300" distR="114300" simplePos="0" relativeHeight="251421184" behindDoc="0" locked="0" layoutInCell="1" allowOverlap="1" wp14:anchorId="245AC4BA" wp14:editId="372974BE">
                <wp:simplePos x="0" y="0"/>
                <wp:positionH relativeFrom="column">
                  <wp:posOffset>3048000</wp:posOffset>
                </wp:positionH>
                <wp:positionV relativeFrom="paragraph">
                  <wp:posOffset>1145540</wp:posOffset>
                </wp:positionV>
                <wp:extent cx="914400" cy="0"/>
                <wp:effectExtent l="38100" t="76200" r="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5C021" id="直線コネクタ 23" o:spid="_x0000_s1026" style="position:absolute;left:0;text-align:left;flip:x;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90.2pt" to="312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" strokeweight="2pt">
                <v:stroke endarrow="block"/>
              </v:line>
            </w:pict>
          </mc:Fallback>
        </mc:AlternateContent>
      </w:r>
    </w:p>
    <w:p w14:paraId="6D7A3EEA" w14:textId="77777777" w:rsidR="00284146" w:rsidRDefault="00284146" w:rsidP="00284146">
      <w:pPr>
        <w:rPr>
          <w:rFonts w:ascii="HG丸ｺﾞｼｯｸM-PRO" w:eastAsia="HG丸ｺﾞｼｯｸM-PRO"/>
          <w:sz w:val="22"/>
        </w:rPr>
      </w:pPr>
    </w:p>
    <w:p w14:paraId="05CC9BEF" w14:textId="77777777" w:rsidR="00284146" w:rsidRDefault="00284146" w:rsidP="00284146">
      <w:pPr>
        <w:rPr>
          <w:rFonts w:ascii="HG丸ｺﾞｼｯｸM-PRO" w:eastAsia="HG丸ｺﾞｼｯｸM-PRO"/>
          <w:sz w:val="22"/>
        </w:rPr>
      </w:pPr>
    </w:p>
    <w:p w14:paraId="1586DC4B" w14:textId="77777777" w:rsidR="00284146" w:rsidRDefault="00284146" w:rsidP="00284146">
      <w:pPr>
        <w:rPr>
          <w:rFonts w:ascii="HG丸ｺﾞｼｯｸM-PRO" w:eastAsia="HG丸ｺﾞｼｯｸM-PRO"/>
          <w:sz w:val="22"/>
        </w:rPr>
      </w:pPr>
    </w:p>
    <w:p w14:paraId="71BDF31F" w14:textId="77777777" w:rsidR="00284146" w:rsidRDefault="00284146" w:rsidP="00284146">
      <w:pPr>
        <w:rPr>
          <w:rFonts w:ascii="HG丸ｺﾞｼｯｸM-PRO" w:eastAsia="HG丸ｺﾞｼｯｸM-PRO"/>
          <w:sz w:val="22"/>
        </w:rPr>
      </w:pPr>
    </w:p>
    <w:p w14:paraId="1F24F036" w14:textId="77777777" w:rsidR="00284146" w:rsidRDefault="00284146" w:rsidP="00284146">
      <w:pPr>
        <w:rPr>
          <w:rFonts w:ascii="HG丸ｺﾞｼｯｸM-PRO" w:eastAsia="HG丸ｺﾞｼｯｸM-PRO"/>
          <w:sz w:val="22"/>
        </w:rPr>
      </w:pPr>
    </w:p>
    <w:p w14:paraId="67201C82" w14:textId="77777777" w:rsidR="00284146" w:rsidRDefault="00284146" w:rsidP="00284146">
      <w:pPr>
        <w:rPr>
          <w:rFonts w:ascii="HG丸ｺﾞｼｯｸM-PRO" w:eastAsia="HG丸ｺﾞｼｯｸM-PRO"/>
          <w:sz w:val="22"/>
        </w:rPr>
      </w:pPr>
    </w:p>
    <w:p w14:paraId="55F29FB6" w14:textId="77777777" w:rsidR="00284146" w:rsidRDefault="00284146" w:rsidP="00284146">
      <w:pPr>
        <w:rPr>
          <w:rFonts w:ascii="HG丸ｺﾞｼｯｸM-PRO" w:eastAsia="HG丸ｺﾞｼｯｸM-PRO"/>
          <w:sz w:val="22"/>
        </w:rPr>
      </w:pPr>
    </w:p>
    <w:p w14:paraId="57E5E5F4" w14:textId="77777777" w:rsidR="00284146" w:rsidRDefault="00284146" w:rsidP="00284146">
      <w:pPr>
        <w:rPr>
          <w:rFonts w:ascii="HG丸ｺﾞｼｯｸM-PRO" w:eastAsia="HG丸ｺﾞｼｯｸM-PRO"/>
          <w:sz w:val="22"/>
        </w:rPr>
      </w:pPr>
    </w:p>
    <w:p w14:paraId="29B39D81" w14:textId="77777777" w:rsidR="00284146" w:rsidRDefault="00284146" w:rsidP="00284146">
      <w:pPr>
        <w:rPr>
          <w:rFonts w:ascii="HG丸ｺﾞｼｯｸM-PRO" w:eastAsia="HG丸ｺﾞｼｯｸM-PRO"/>
          <w:sz w:val="22"/>
        </w:rPr>
      </w:pPr>
    </w:p>
    <w:p w14:paraId="0DCE206C" w14:textId="77777777" w:rsidR="00284146" w:rsidRPr="00085775" w:rsidRDefault="00284146" w:rsidP="00284146">
      <w:pPr>
        <w:rPr>
          <w:rFonts w:ascii="ＭＳ ゴシック" w:eastAsia="ＭＳ ゴシック" w:hAnsi="ＭＳ ゴシック"/>
          <w:sz w:val="22"/>
        </w:rPr>
      </w:pPr>
      <w:r w:rsidRPr="00085775">
        <w:rPr>
          <w:rFonts w:ascii="ＭＳ ゴシック" w:eastAsia="ＭＳ ゴシック" w:hAnsi="ＭＳ ゴシック" w:hint="eastAsia"/>
          <w:sz w:val="22"/>
        </w:rPr>
        <w:t xml:space="preserve">　◆　長野駅善光寺口（２番のりば）～日赤・松岡線「ビッグハット前」下車　徒歩１分</w:t>
      </w:r>
    </w:p>
    <w:p w14:paraId="37BE9166" w14:textId="5DB2F9B5" w:rsidR="00284146" w:rsidRPr="00085775" w:rsidRDefault="00284146" w:rsidP="00284146">
      <w:pPr>
        <w:tabs>
          <w:tab w:val="left" w:leader="dot" w:pos="7560"/>
        </w:tabs>
        <w:rPr>
          <w:rFonts w:ascii="ＭＳ ゴシック" w:eastAsia="ＭＳ ゴシック" w:hAnsi="ＭＳ ゴシック"/>
          <w:sz w:val="22"/>
        </w:rPr>
      </w:pPr>
      <w:r w:rsidRPr="00085775">
        <w:rPr>
          <w:rFonts w:ascii="ＭＳ ゴシック" w:eastAsia="ＭＳ ゴシック" w:hAnsi="ＭＳ ゴシック" w:hint="eastAsia"/>
          <w:sz w:val="22"/>
        </w:rPr>
        <w:t xml:space="preserve">　◆　タクシー　　…………………………………………長野駅東口から10分</w:t>
      </w:r>
    </w:p>
    <w:p w14:paraId="24DCB871" w14:textId="47035709" w:rsidR="00284146" w:rsidRPr="00085775" w:rsidRDefault="00284146" w:rsidP="00284146">
      <w:pPr>
        <w:tabs>
          <w:tab w:val="left" w:leader="dot" w:pos="7560"/>
        </w:tabs>
        <w:ind w:left="6308" w:hangingChars="3000" w:hanging="6308"/>
        <w:rPr>
          <w:rFonts w:ascii="ＭＳ ゴシック" w:eastAsia="ＭＳ ゴシック" w:hAnsi="ＭＳ ゴシック"/>
          <w:sz w:val="22"/>
        </w:rPr>
      </w:pPr>
      <w:r w:rsidRPr="00085775">
        <w:rPr>
          <w:rFonts w:ascii="ＭＳ ゴシック" w:eastAsia="ＭＳ ゴシック" w:hAnsi="ＭＳ ゴシック" w:hint="eastAsia"/>
          <w:sz w:val="22"/>
        </w:rPr>
        <w:t xml:space="preserve">　◆　自動車　　　………………………………………</w:t>
      </w:r>
      <w:r w:rsidR="007342D2" w:rsidRPr="00085775">
        <w:rPr>
          <w:rFonts w:ascii="ＭＳ ゴシック" w:eastAsia="ＭＳ ゴシック" w:hAnsi="ＭＳ ゴシック" w:hint="eastAsia"/>
          <w:sz w:val="22"/>
        </w:rPr>
        <w:t xml:space="preserve"> </w:t>
      </w:r>
      <w:r w:rsidRPr="00085775">
        <w:rPr>
          <w:rFonts w:ascii="ＭＳ ゴシック" w:eastAsia="ＭＳ ゴシック" w:hAnsi="ＭＳ ゴシック" w:hint="eastAsia"/>
          <w:sz w:val="22"/>
        </w:rPr>
        <w:t xml:space="preserve"> 長野I.C.もしくは須坂長野東I.C.から20分</w:t>
      </w:r>
    </w:p>
    <w:p w14:paraId="21E71F25" w14:textId="362ABA69" w:rsidR="00085775" w:rsidRPr="00380AE9" w:rsidRDefault="00085775" w:rsidP="00284146">
      <w:pPr>
        <w:tabs>
          <w:tab w:val="left" w:leader="dot" w:pos="7560"/>
        </w:tabs>
        <w:ind w:left="6308" w:hangingChars="3000" w:hanging="6308"/>
        <w:rPr>
          <w:rFonts w:asciiTheme="minorEastAsia" w:hAnsiTheme="minorEastAsia"/>
          <w:sz w:val="22"/>
        </w:rPr>
      </w:pPr>
    </w:p>
    <w:p w14:paraId="5CB7D928" w14:textId="662ED4F6" w:rsidR="00284146" w:rsidRDefault="00085775" w:rsidP="00284146">
      <w:pPr>
        <w:rPr>
          <w:rFonts w:ascii="HG丸ｺﾞｼｯｸM-PRO" w:eastAsia="HG丸ｺﾞｼｯｸM-PRO"/>
        </w:rPr>
      </w:pPr>
      <w:r>
        <w:rPr>
          <w:noProof/>
        </w:rPr>
        <w:drawing>
          <wp:anchor distT="0" distB="0" distL="114300" distR="114300" simplePos="0" relativeHeight="251984384" behindDoc="0" locked="0" layoutInCell="1" allowOverlap="1" wp14:anchorId="571B7384" wp14:editId="59A341BF">
            <wp:simplePos x="0" y="0"/>
            <wp:positionH relativeFrom="column">
              <wp:posOffset>41910</wp:posOffset>
            </wp:positionH>
            <wp:positionV relativeFrom="paragraph">
              <wp:posOffset>36195</wp:posOffset>
            </wp:positionV>
            <wp:extent cx="6153150" cy="552450"/>
            <wp:effectExtent l="0" t="0" r="0" b="0"/>
            <wp:wrapNone/>
            <wp:docPr id="39" name="図 1" descr="ダイアグラム&#10;&#10;自動的に生成された説明">
              <a:extLst xmlns:a="http://schemas.openxmlformats.org/drawingml/2006/main">
                <a:ext uri="{FF2B5EF4-FFF2-40B4-BE49-F238E27FC236}">
                  <a16:creationId xmlns:a16="http://schemas.microsoft.com/office/drawing/2014/main" id="{3E8572FE-D672-4832-AA18-9E809AEB2F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1" descr="ダイアグラム&#10;&#10;自動的に生成された説明">
                      <a:extLst>
                        <a:ext uri="{FF2B5EF4-FFF2-40B4-BE49-F238E27FC236}">
                          <a16:creationId xmlns:a16="http://schemas.microsoft.com/office/drawing/2014/main" id="{3E8572FE-D672-4832-AA18-9E809AEB2FA4}"/>
                        </a:ext>
                      </a:extLst>
                    </pic:cNvPr>
                    <pic:cNvPicPr>
                      <a:picLocks noChangeAspect="1"/>
                    </pic:cNvPicPr>
                  </pic:nvPicPr>
                  <pic:blipFill rotWithShape="1">
                    <a:blip r:embed="rId13">
                      <a:extLst>
                        <a:ext uri="{28A0092B-C50C-407E-A947-70E740481C1C}">
                          <a14:useLocalDpi xmlns:a14="http://schemas.microsoft.com/office/drawing/2010/main" val="0"/>
                        </a:ext>
                      </a:extLst>
                    </a:blip>
                    <a:srcRect l="28554" t="15888" r="31104" b="76559"/>
                    <a:stretch/>
                  </pic:blipFill>
                  <pic:spPr>
                    <a:xfrm>
                      <a:off x="0" y="0"/>
                      <a:ext cx="6153150" cy="552450"/>
                    </a:xfrm>
                    <a:prstGeom prst="rect">
                      <a:avLst/>
                    </a:prstGeom>
                  </pic:spPr>
                </pic:pic>
              </a:graphicData>
            </a:graphic>
            <wp14:sizeRelH relativeFrom="margin">
              <wp14:pctWidth>0</wp14:pctWidth>
            </wp14:sizeRelH>
          </wp:anchor>
        </w:drawing>
      </w:r>
    </w:p>
    <w:p w14:paraId="6E41B391" w14:textId="77777777" w:rsidR="00085775" w:rsidRDefault="00085775" w:rsidP="00284146">
      <w:pPr>
        <w:rPr>
          <w:rFonts w:ascii="HG丸ｺﾞｼｯｸM-PRO" w:eastAsia="HG丸ｺﾞｼｯｸM-PRO"/>
        </w:rPr>
      </w:pPr>
    </w:p>
    <w:p w14:paraId="13E088F0" w14:textId="671E2F53" w:rsidR="00AC1242" w:rsidRPr="00085775" w:rsidRDefault="00085775" w:rsidP="00CE35C7">
      <w:pPr>
        <w:rPr>
          <w:rFonts w:asciiTheme="majorEastAsia" w:eastAsiaTheme="majorEastAsia" w:hAnsiTheme="majorEastAsia"/>
          <w:b/>
        </w:rPr>
      </w:pPr>
      <w:r w:rsidRPr="00CE35C7">
        <w:rPr>
          <w:rFonts w:ascii="HG丸ｺﾞｼｯｸM-PRO" w:eastAsia="HG丸ｺﾞｼｯｸM-PRO"/>
          <w:noProof/>
        </w:rPr>
        <mc:AlternateContent>
          <mc:Choice Requires="wps">
            <w:drawing>
              <wp:anchor distT="45720" distB="45720" distL="114300" distR="114300" simplePos="0" relativeHeight="251980288" behindDoc="0" locked="0" layoutInCell="1" allowOverlap="1" wp14:anchorId="6452825B" wp14:editId="402DE5EF">
                <wp:simplePos x="0" y="0"/>
                <wp:positionH relativeFrom="column">
                  <wp:posOffset>2089785</wp:posOffset>
                </wp:positionH>
                <wp:positionV relativeFrom="paragraph">
                  <wp:posOffset>2508885</wp:posOffset>
                </wp:positionV>
                <wp:extent cx="7048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solidFill>
                            <a:srgbClr val="000000"/>
                          </a:solidFill>
                          <a:miter lim="800000"/>
                          <a:headEnd/>
                          <a:tailEnd/>
                        </a:ln>
                      </wps:spPr>
                      <wps:txbx>
                        <w:txbxContent>
                          <w:p w14:paraId="620B73F7" w14:textId="77777777" w:rsidR="00CE35C7" w:rsidRPr="00085775" w:rsidRDefault="00CE35C7" w:rsidP="00CE35C7">
                            <w:pPr>
                              <w:spacing w:line="240" w:lineRule="exact"/>
                              <w:rPr>
                                <w:sz w:val="16"/>
                                <w:szCs w:val="18"/>
                              </w:rPr>
                            </w:pPr>
                            <w:r w:rsidRPr="00085775">
                              <w:rPr>
                                <w:rFonts w:hint="eastAsia"/>
                                <w:sz w:val="16"/>
                                <w:szCs w:val="18"/>
                              </w:rPr>
                              <w:t>ファミリー</w:t>
                            </w:r>
                          </w:p>
                          <w:p w14:paraId="7361D862" w14:textId="54A53C69" w:rsidR="00CE35C7" w:rsidRPr="00CE35C7" w:rsidRDefault="00CE35C7" w:rsidP="00CE35C7">
                            <w:pPr>
                              <w:spacing w:line="240" w:lineRule="exact"/>
                              <w:rPr>
                                <w:sz w:val="18"/>
                                <w:szCs w:val="20"/>
                              </w:rPr>
                            </w:pPr>
                            <w:r w:rsidRPr="00085775">
                              <w:rPr>
                                <w:rFonts w:hint="eastAsia"/>
                                <w:sz w:val="16"/>
                                <w:szCs w:val="18"/>
                              </w:rPr>
                              <w:t>マート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52825B" id="_x0000_t202" coordsize="21600,21600" o:spt="202" path="m,l,21600r21600,l21600,xe">
                <v:stroke joinstyle="miter"/>
                <v:path gradientshapeok="t" o:connecttype="rect"/>
              </v:shapetype>
              <v:shape id="テキスト ボックス 2" o:spid="_x0000_s1026" type="#_x0000_t202" style="position:absolute;left:0;text-align:left;margin-left:164.55pt;margin-top:197.55pt;width:55.5pt;height:110.6pt;z-index:25198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">
                <v:textbox style="mso-fit-shape-to-text:t">
                  <w:txbxContent>
                    <w:p w14:paraId="620B73F7" w14:textId="77777777" w:rsidR="00CE35C7" w:rsidRPr="00085775" w:rsidRDefault="00CE35C7" w:rsidP="00CE35C7">
                      <w:pPr>
                        <w:spacing w:line="240" w:lineRule="exact"/>
                        <w:rPr>
                          <w:sz w:val="16"/>
                          <w:szCs w:val="18"/>
                        </w:rPr>
                      </w:pPr>
                      <w:r w:rsidRPr="00085775">
                        <w:rPr>
                          <w:rFonts w:hint="eastAsia"/>
                          <w:sz w:val="16"/>
                          <w:szCs w:val="18"/>
                        </w:rPr>
                        <w:t>ファミリー</w:t>
                      </w:r>
                    </w:p>
                    <w:p w14:paraId="7361D862" w14:textId="54A53C69" w:rsidR="00CE35C7" w:rsidRPr="00CE35C7" w:rsidRDefault="00CE35C7" w:rsidP="00CE35C7">
                      <w:pPr>
                        <w:spacing w:line="240" w:lineRule="exact"/>
                        <w:rPr>
                          <w:sz w:val="18"/>
                          <w:szCs w:val="20"/>
                        </w:rPr>
                      </w:pPr>
                      <w:r w:rsidRPr="00085775">
                        <w:rPr>
                          <w:rFonts w:hint="eastAsia"/>
                          <w:sz w:val="16"/>
                          <w:szCs w:val="18"/>
                        </w:rPr>
                        <w:t>マート</w:t>
                      </w:r>
                    </w:p>
                  </w:txbxContent>
                </v:textbox>
              </v:shape>
            </w:pict>
          </mc:Fallback>
        </mc:AlternateContent>
      </w:r>
      <w:r w:rsidRPr="00CE5C84">
        <w:rPr>
          <w:rFonts w:ascii="Century" w:eastAsia="ＭＳ 明朝" w:hAnsi="Century" w:cs="Times New Roman" w:hint="eastAsia"/>
          <w:noProof/>
          <w:szCs w:val="24"/>
        </w:rPr>
        <mc:AlternateContent>
          <mc:Choice Requires="wps">
            <w:drawing>
              <wp:anchor distT="0" distB="0" distL="114300" distR="114300" simplePos="0" relativeHeight="251857408" behindDoc="0" locked="0" layoutInCell="1" allowOverlap="1" wp14:anchorId="70C9A272" wp14:editId="57194072">
                <wp:simplePos x="0" y="0"/>
                <wp:positionH relativeFrom="column">
                  <wp:posOffset>2632710</wp:posOffset>
                </wp:positionH>
                <wp:positionV relativeFrom="paragraph">
                  <wp:posOffset>3232610</wp:posOffset>
                </wp:positionV>
                <wp:extent cx="1609725" cy="594995"/>
                <wp:effectExtent l="533400" t="190500" r="104775" b="90805"/>
                <wp:wrapNone/>
                <wp:docPr id="6"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94995"/>
                        </a:xfrm>
                        <a:prstGeom prst="wedgeRectCallout">
                          <a:avLst>
                            <a:gd name="adj1" fmla="val -79706"/>
                            <a:gd name="adj2" fmla="val -7657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3F3BAE2" w14:textId="77777777" w:rsidR="00284146" w:rsidRPr="00DC3E5E" w:rsidRDefault="00284146" w:rsidP="00284146">
                            <w:pPr>
                              <w:spacing w:line="340" w:lineRule="exact"/>
                              <w:ind w:firstLineChars="100" w:firstLine="271"/>
                              <w:rPr>
                                <w:rFonts w:ascii="ＭＳ ゴシック" w:eastAsia="ＭＳ ゴシック" w:hAnsi="ＭＳ ゴシック"/>
                                <w:b/>
                                <w:sz w:val="28"/>
                                <w:szCs w:val="28"/>
                              </w:rPr>
                            </w:pPr>
                            <w:r w:rsidRPr="00DC3E5E">
                              <w:rPr>
                                <w:rFonts w:ascii="ＭＳ ゴシック" w:eastAsia="ＭＳ ゴシック" w:hAnsi="ＭＳ ゴシック" w:hint="eastAsia"/>
                                <w:b/>
                                <w:sz w:val="28"/>
                                <w:szCs w:val="28"/>
                              </w:rPr>
                              <w:t>臨時駐車場</w:t>
                            </w:r>
                          </w:p>
                          <w:p w14:paraId="0855223B" w14:textId="77777777" w:rsidR="00284146" w:rsidRPr="00DC3E5E" w:rsidRDefault="00284146" w:rsidP="00284146">
                            <w:pPr>
                              <w:spacing w:line="340" w:lineRule="exact"/>
                              <w:ind w:firstLineChars="100" w:firstLine="231"/>
                              <w:rPr>
                                <w:rFonts w:ascii="ＭＳ ゴシック" w:eastAsia="ＭＳ ゴシック" w:hAnsi="ＭＳ ゴシック"/>
                                <w:sz w:val="24"/>
                              </w:rPr>
                            </w:pPr>
                            <w:r w:rsidRPr="00DC3E5E">
                              <w:rPr>
                                <w:rFonts w:ascii="ＭＳ ゴシック" w:eastAsia="ＭＳ ゴシック" w:hAnsi="ＭＳ ゴシック" w:hint="eastAsia"/>
                                <w:b/>
                                <w:sz w:val="24"/>
                              </w:rPr>
                              <w:t>（若里多目的広場）</w:t>
                            </w:r>
                          </w:p>
                        </w:txbxContent>
                      </wps:txbx>
                      <wps:bodyPr rot="0" vert="horz" wrap="square" lIns="9360" tIns="3780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A2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8" o:spid="_x0000_s1027" type="#_x0000_t61" style="position:absolute;left:0;text-align:left;margin-left:207.3pt;margin-top:254.55pt;width:126.75pt;height:46.8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" adj="-6416,-5740">
                <v:shadow on="t" offset="6pt,6pt"/>
                <v:textbox inset=".26mm,1.05mm,.26mm,.7pt">
                  <w:txbxContent>
                    <w:p w14:paraId="13F3BAE2" w14:textId="77777777" w:rsidR="00284146" w:rsidRPr="00DC3E5E" w:rsidRDefault="00284146" w:rsidP="00284146">
                      <w:pPr>
                        <w:spacing w:line="340" w:lineRule="exact"/>
                        <w:ind w:firstLineChars="100" w:firstLine="271"/>
                        <w:rPr>
                          <w:rFonts w:ascii="ＭＳ ゴシック" w:eastAsia="ＭＳ ゴシック" w:hAnsi="ＭＳ ゴシック"/>
                          <w:b/>
                          <w:sz w:val="28"/>
                          <w:szCs w:val="28"/>
                        </w:rPr>
                      </w:pPr>
                      <w:r w:rsidRPr="00DC3E5E">
                        <w:rPr>
                          <w:rFonts w:ascii="ＭＳ ゴシック" w:eastAsia="ＭＳ ゴシック" w:hAnsi="ＭＳ ゴシック" w:hint="eastAsia"/>
                          <w:b/>
                          <w:sz w:val="28"/>
                          <w:szCs w:val="28"/>
                        </w:rPr>
                        <w:t>臨時駐車場</w:t>
                      </w:r>
                    </w:p>
                    <w:p w14:paraId="0855223B" w14:textId="77777777" w:rsidR="00284146" w:rsidRPr="00DC3E5E" w:rsidRDefault="00284146" w:rsidP="00284146">
                      <w:pPr>
                        <w:spacing w:line="340" w:lineRule="exact"/>
                        <w:ind w:firstLineChars="100" w:firstLine="231"/>
                        <w:rPr>
                          <w:rFonts w:ascii="ＭＳ ゴシック" w:eastAsia="ＭＳ ゴシック" w:hAnsi="ＭＳ ゴシック"/>
                          <w:sz w:val="24"/>
                        </w:rPr>
                      </w:pPr>
                      <w:r w:rsidRPr="00DC3E5E">
                        <w:rPr>
                          <w:rFonts w:ascii="ＭＳ ゴシック" w:eastAsia="ＭＳ ゴシック" w:hAnsi="ＭＳ ゴシック" w:hint="eastAsia"/>
                          <w:b/>
                          <w:sz w:val="24"/>
                        </w:rPr>
                        <w:t>（若里多目的広場）</w:t>
                      </w:r>
                    </w:p>
                  </w:txbxContent>
                </v:textbox>
              </v:shape>
            </w:pict>
          </mc:Fallback>
        </mc:AlternateContent>
      </w:r>
      <w:r>
        <w:rPr>
          <w:rFonts w:hint="eastAsia"/>
          <w:noProof/>
        </w:rPr>
        <mc:AlternateContent>
          <mc:Choice Requires="wps">
            <w:drawing>
              <wp:anchor distT="0" distB="0" distL="114300" distR="114300" simplePos="0" relativeHeight="251805184" behindDoc="0" locked="0" layoutInCell="1" allowOverlap="1" wp14:anchorId="43D8305E" wp14:editId="5F396292">
                <wp:simplePos x="0" y="0"/>
                <wp:positionH relativeFrom="column">
                  <wp:posOffset>1929824</wp:posOffset>
                </wp:positionH>
                <wp:positionV relativeFrom="paragraph">
                  <wp:posOffset>3228198</wp:posOffset>
                </wp:positionV>
                <wp:extent cx="277495" cy="212090"/>
                <wp:effectExtent l="92710" t="32385" r="57150" b="52070"/>
                <wp:wrapNone/>
                <wp:docPr id="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100000">
                          <a:off x="0" y="0"/>
                          <a:ext cx="277495" cy="212090"/>
                        </a:xfrm>
                        <a:prstGeom prst="bentConnector3">
                          <a:avLst>
                            <a:gd name="adj1" fmla="val 94278"/>
                          </a:avLst>
                        </a:prstGeom>
                        <a:noFill/>
                        <a:ln w="444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3020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0" o:spid="_x0000_s1026" type="#_x0000_t34" style="position:absolute;left:0;text-align:left;margin-left:151.95pt;margin-top:254.2pt;width:21.85pt;height:16.7pt;rotation:85;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" adj="20364" strokeweight="3.5pt">
                <v:stroke endarrow="block"/>
              </v:shape>
            </w:pict>
          </mc:Fallback>
        </mc:AlternateContent>
      </w:r>
      <w:r>
        <w:rPr>
          <w:rFonts w:hint="eastAsia"/>
          <w:noProof/>
        </w:rPr>
        <mc:AlternateContent>
          <mc:Choice Requires="wps">
            <w:drawing>
              <wp:anchor distT="0" distB="0" distL="114300" distR="114300" simplePos="0" relativeHeight="251665920" behindDoc="0" locked="0" layoutInCell="1" allowOverlap="1" wp14:anchorId="6069241D" wp14:editId="1629623E">
                <wp:simplePos x="0" y="0"/>
                <wp:positionH relativeFrom="column">
                  <wp:posOffset>621664</wp:posOffset>
                </wp:positionH>
                <wp:positionV relativeFrom="paragraph">
                  <wp:posOffset>3362548</wp:posOffset>
                </wp:positionV>
                <wp:extent cx="317500" cy="236220"/>
                <wp:effectExtent l="43815" t="9525" r="120015" b="73025"/>
                <wp:wrapNone/>
                <wp:docPr id="33"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5840000" flipH="1">
                          <a:off x="0" y="0"/>
                          <a:ext cx="317500" cy="236220"/>
                        </a:xfrm>
                        <a:prstGeom prst="bentConnector3">
                          <a:avLst>
                            <a:gd name="adj1" fmla="val 104000"/>
                          </a:avLst>
                        </a:prstGeom>
                        <a:noFill/>
                        <a:ln w="444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F4E9A" id="AutoShape 153" o:spid="_x0000_s1026" type="#_x0000_t34" style="position:absolute;left:0;text-align:left;margin-left:48.95pt;margin-top:264.75pt;width:25pt;height:18.6pt;rotation:96;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" adj="22464" strokeweight="3.5pt">
                <v:stroke endarrow="block"/>
              </v:shape>
            </w:pict>
          </mc:Fallback>
        </mc:AlternateContent>
      </w:r>
      <w:r w:rsidRPr="00576E5A">
        <w:rPr>
          <w:rFonts w:ascii="Century" w:eastAsia="ＭＳ 明朝" w:hAnsi="Century" w:cs="Times New Roman"/>
          <w:noProof/>
          <w:szCs w:val="24"/>
        </w:rPr>
        <mc:AlternateContent>
          <mc:Choice Requires="wps">
            <w:drawing>
              <wp:anchor distT="0" distB="0" distL="114300" distR="114300" simplePos="0" relativeHeight="251708928" behindDoc="0" locked="0" layoutInCell="1" allowOverlap="1" wp14:anchorId="782063F2" wp14:editId="0019F896">
                <wp:simplePos x="0" y="0"/>
                <wp:positionH relativeFrom="column">
                  <wp:posOffset>1139190</wp:posOffset>
                </wp:positionH>
                <wp:positionV relativeFrom="paragraph">
                  <wp:posOffset>3604085</wp:posOffset>
                </wp:positionV>
                <wp:extent cx="359410" cy="2190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A4E0B" w14:textId="77777777" w:rsidR="00284146" w:rsidRPr="00FC7426" w:rsidRDefault="00284146" w:rsidP="00284146">
                            <w:pPr>
                              <w:rPr>
                                <w:sz w:val="16"/>
                                <w:szCs w:val="16"/>
                                <w:bdr w:val="single" w:sz="4" w:space="0" w:color="auto"/>
                              </w:rPr>
                            </w:pPr>
                            <w:r w:rsidRPr="00FC7426">
                              <w:rPr>
                                <w:rFonts w:hint="eastAsia"/>
                                <w:sz w:val="16"/>
                                <w:szCs w:val="16"/>
                                <w:bdr w:val="single" w:sz="4" w:space="0" w:color="auto"/>
                              </w:rPr>
                              <w:t>出入口</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063F2" id="_x0000_s1028" type="#_x0000_t202" style="position:absolute;left:0;text-align:left;margin-left:89.7pt;margin-top:283.8pt;width:28.3pt;height:17.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" stroked="f">
                <v:textbox inset="0,0,0,0">
                  <w:txbxContent>
                    <w:p w14:paraId="6A6A4E0B" w14:textId="77777777" w:rsidR="00284146" w:rsidRPr="00FC7426" w:rsidRDefault="00284146" w:rsidP="00284146">
                      <w:pPr>
                        <w:rPr>
                          <w:sz w:val="16"/>
                          <w:szCs w:val="16"/>
                          <w:bdr w:val="single" w:sz="4" w:space="0" w:color="auto"/>
                        </w:rPr>
                      </w:pPr>
                      <w:r w:rsidRPr="00FC7426">
                        <w:rPr>
                          <w:rFonts w:hint="eastAsia"/>
                          <w:sz w:val="16"/>
                          <w:szCs w:val="16"/>
                          <w:bdr w:val="single" w:sz="4" w:space="0" w:color="auto"/>
                        </w:rPr>
                        <w:t>出入口</w:t>
                      </w:r>
                    </w:p>
                  </w:txbxContent>
                </v:textbox>
              </v:shape>
            </w:pict>
          </mc:Fallback>
        </mc:AlternateContent>
      </w:r>
      <w:r>
        <w:rPr>
          <w:rFonts w:ascii="HG丸ｺﾞｼｯｸM-PRO" w:eastAsia="HG丸ｺﾞｼｯｸM-PRO" w:hint="eastAsia"/>
          <w:noProof/>
        </w:rPr>
        <mc:AlternateContent>
          <mc:Choice Requires="wps">
            <w:drawing>
              <wp:anchor distT="0" distB="0" distL="114300" distR="114300" simplePos="0" relativeHeight="251578880" behindDoc="0" locked="0" layoutInCell="1" allowOverlap="1" wp14:anchorId="30FE417B" wp14:editId="3A9A40B5">
                <wp:simplePos x="0" y="0"/>
                <wp:positionH relativeFrom="column">
                  <wp:posOffset>870391</wp:posOffset>
                </wp:positionH>
                <wp:positionV relativeFrom="paragraph">
                  <wp:posOffset>2569452</wp:posOffset>
                </wp:positionV>
                <wp:extent cx="1160444" cy="847017"/>
                <wp:effectExtent l="57150" t="76200" r="59055" b="86995"/>
                <wp:wrapNone/>
                <wp:docPr id="31" name="正方形/長方形 31"/>
                <wp:cNvGraphicFramePr/>
                <a:graphic xmlns:a="http://schemas.openxmlformats.org/drawingml/2006/main">
                  <a:graphicData uri="http://schemas.microsoft.com/office/word/2010/wordprocessingShape">
                    <wps:wsp>
                      <wps:cNvSpPr/>
                      <wps:spPr>
                        <a:xfrm rot="21232307">
                          <a:off x="0" y="0"/>
                          <a:ext cx="1160444" cy="847017"/>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E1985" id="正方形/長方形 31" o:spid="_x0000_s1026" style="position:absolute;left:0;text-align:left;margin-left:68.55pt;margin-top:202.3pt;width:91.35pt;height:66.7pt;rotation:-401619fd;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" filled="f" strokecolor="red" strokeweight="2pt"/>
            </w:pict>
          </mc:Fallback>
        </mc:AlternateContent>
      </w:r>
      <w:r>
        <w:rPr>
          <w:rFonts w:hint="eastAsia"/>
          <w:noProof/>
        </w:rPr>
        <mc:AlternateContent>
          <mc:Choice Requires="wps">
            <w:drawing>
              <wp:anchor distT="0" distB="0" distL="114300" distR="114300" simplePos="0" relativeHeight="251756032" behindDoc="0" locked="0" layoutInCell="1" allowOverlap="1" wp14:anchorId="23A8FE53" wp14:editId="6A514567">
                <wp:simplePos x="0" y="0"/>
                <wp:positionH relativeFrom="column">
                  <wp:posOffset>1502410</wp:posOffset>
                </wp:positionH>
                <wp:positionV relativeFrom="paragraph">
                  <wp:posOffset>3480482</wp:posOffset>
                </wp:positionV>
                <wp:extent cx="48260" cy="242570"/>
                <wp:effectExtent l="107950" t="52705" r="53340" b="28575"/>
                <wp:wrapNone/>
                <wp:docPr id="1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260" cy="24257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D269D" id="_x0000_t32" coordsize="21600,21600" o:spt="32" o:oned="t" path="m,l21600,21600e" filled="f">
                <v:path arrowok="t" fillok="f" o:connecttype="none"/>
                <o:lock v:ext="edit" shapetype="t"/>
              </v:shapetype>
              <v:shape id="AutoShape 152" o:spid="_x0000_s1026" type="#_x0000_t32" style="position:absolute;left:0;text-align:left;margin-left:118.3pt;margin-top:274.05pt;width:3.8pt;height:19.1pt;flip:x 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" strokeweight="3.5pt">
                <v:stroke endarrow="block"/>
              </v:shape>
            </w:pict>
          </mc:Fallback>
        </mc:AlternateContent>
      </w:r>
      <w:r>
        <w:rPr>
          <w:rFonts w:hint="eastAsia"/>
          <w:noProof/>
        </w:rPr>
        <mc:AlternateContent>
          <mc:Choice Requires="wps">
            <w:drawing>
              <wp:anchor distT="0" distB="0" distL="114300" distR="114300" simplePos="0" relativeHeight="251624960" behindDoc="0" locked="0" layoutInCell="1" allowOverlap="1" wp14:anchorId="44ECB392" wp14:editId="078C29C5">
                <wp:simplePos x="0" y="0"/>
                <wp:positionH relativeFrom="column">
                  <wp:posOffset>327660</wp:posOffset>
                </wp:positionH>
                <wp:positionV relativeFrom="paragraph">
                  <wp:posOffset>2339340</wp:posOffset>
                </wp:positionV>
                <wp:extent cx="133350" cy="238125"/>
                <wp:effectExtent l="0" t="0" r="76200" b="47625"/>
                <wp:wrapNone/>
                <wp:docPr id="1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460C2" id="Line 76"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84.2pt" to="36.3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">
                <v:stroke endarrow="block"/>
              </v:line>
            </w:pict>
          </mc:Fallback>
        </mc:AlternateContent>
      </w:r>
      <w:r w:rsidRPr="00F8056C">
        <w:rPr>
          <w:rFonts w:ascii="Century" w:eastAsia="ＭＳ 明朝" w:hAnsi="Century" w:cs="Times New Roman" w:hint="eastAsia"/>
          <w:noProof/>
          <w:szCs w:val="24"/>
        </w:rPr>
        <mc:AlternateContent>
          <mc:Choice Requires="wps">
            <w:drawing>
              <wp:anchor distT="0" distB="0" distL="114300" distR="114300" simplePos="0" relativeHeight="251949568" behindDoc="0" locked="0" layoutInCell="1" allowOverlap="1" wp14:anchorId="0A591B8D" wp14:editId="1EE812CF">
                <wp:simplePos x="0" y="0"/>
                <wp:positionH relativeFrom="column">
                  <wp:posOffset>3810</wp:posOffset>
                </wp:positionH>
                <wp:positionV relativeFrom="paragraph">
                  <wp:posOffset>2127885</wp:posOffset>
                </wp:positionV>
                <wp:extent cx="1371600" cy="215900"/>
                <wp:effectExtent l="9525" t="9525" r="9525" b="12700"/>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5900"/>
                        </a:xfrm>
                        <a:prstGeom prst="rect">
                          <a:avLst/>
                        </a:prstGeom>
                        <a:solidFill>
                          <a:srgbClr val="FFFFFF"/>
                        </a:solidFill>
                        <a:ln w="9525">
                          <a:solidFill>
                            <a:srgbClr val="000000"/>
                          </a:solidFill>
                          <a:miter lim="800000"/>
                          <a:headEnd/>
                          <a:tailEnd/>
                        </a:ln>
                      </wps:spPr>
                      <wps:txbx>
                        <w:txbxContent>
                          <w:p w14:paraId="1B865EC0" w14:textId="77777777" w:rsidR="00284146" w:rsidRPr="000471BB" w:rsidRDefault="00284146" w:rsidP="00284146">
                            <w:pPr>
                              <w:rPr>
                                <w:sz w:val="18"/>
                                <w:szCs w:val="18"/>
                              </w:rPr>
                            </w:pPr>
                            <w:r w:rsidRPr="000471BB">
                              <w:rPr>
                                <w:rFonts w:hint="eastAsia"/>
                                <w:sz w:val="18"/>
                                <w:szCs w:val="18"/>
                              </w:rPr>
                              <w:t>信号：</w:t>
                            </w:r>
                            <w:r>
                              <w:rPr>
                                <w:rFonts w:hint="eastAsia"/>
                                <w:sz w:val="18"/>
                                <w:szCs w:val="18"/>
                              </w:rPr>
                              <w:t>長野赤十字病院前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1B8D" id="Text Box 75" o:spid="_x0000_s1029" type="#_x0000_t202" style="position:absolute;left:0;text-align:left;margin-left:.3pt;margin-top:167.55pt;width:108pt;height:17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">
                <v:textbox inset="5.85pt,.7pt,5.85pt,.7pt">
                  <w:txbxContent>
                    <w:p w14:paraId="1B865EC0" w14:textId="77777777" w:rsidR="00284146" w:rsidRPr="000471BB" w:rsidRDefault="00284146" w:rsidP="00284146">
                      <w:pPr>
                        <w:rPr>
                          <w:sz w:val="18"/>
                          <w:szCs w:val="18"/>
                        </w:rPr>
                      </w:pPr>
                      <w:r w:rsidRPr="000471BB">
                        <w:rPr>
                          <w:rFonts w:hint="eastAsia"/>
                          <w:sz w:val="18"/>
                          <w:szCs w:val="18"/>
                        </w:rPr>
                        <w:t>信号：</w:t>
                      </w:r>
                      <w:r>
                        <w:rPr>
                          <w:rFonts w:hint="eastAsia"/>
                          <w:sz w:val="18"/>
                          <w:szCs w:val="18"/>
                        </w:rPr>
                        <w:t>長野赤十字病院前</w:t>
                      </w:r>
                    </w:p>
                  </w:txbxContent>
                </v:textbox>
              </v:shape>
            </w:pict>
          </mc:Fallback>
        </mc:AlternateContent>
      </w:r>
      <w:r w:rsidR="00CE35C7">
        <w:rPr>
          <w:rFonts w:ascii="HG丸ｺﾞｼｯｸM-PRO" w:eastAsia="HG丸ｺﾞｼｯｸM-PRO" w:hint="eastAsia"/>
          <w:noProof/>
        </w:rPr>
        <mc:AlternateContent>
          <mc:Choice Requires="wps">
            <w:drawing>
              <wp:anchor distT="0" distB="0" distL="114300" distR="114300" simplePos="0" relativeHeight="251405824" behindDoc="0" locked="0" layoutInCell="1" allowOverlap="1" wp14:anchorId="3CB68CB5" wp14:editId="6B03245E">
                <wp:simplePos x="0" y="0"/>
                <wp:positionH relativeFrom="column">
                  <wp:posOffset>3794760</wp:posOffset>
                </wp:positionH>
                <wp:positionV relativeFrom="paragraph">
                  <wp:posOffset>1232535</wp:posOffset>
                </wp:positionV>
                <wp:extent cx="447675" cy="2190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44767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0309D" id="正方形/長方形 28" o:spid="_x0000_s1026" style="position:absolute;left:0;text-align:left;margin-left:298.8pt;margin-top:97.05pt;width:35.25pt;height:17.25pt;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" filled="f" strokecolor="red" strokeweight="2pt"/>
            </w:pict>
          </mc:Fallback>
        </mc:AlternateContent>
      </w:r>
      <w:r w:rsidR="00CE35C7">
        <w:rPr>
          <w:rFonts w:ascii="HG丸ｺﾞｼｯｸM-PRO" w:eastAsia="HG丸ｺﾞｼｯｸM-PRO" w:hint="eastAsia"/>
          <w:noProof/>
        </w:rPr>
        <mc:AlternateContent>
          <mc:Choice Requires="wps">
            <w:drawing>
              <wp:anchor distT="0" distB="0" distL="114300" distR="114300" simplePos="0" relativeHeight="251501056" behindDoc="0" locked="0" layoutInCell="1" allowOverlap="1" wp14:anchorId="2E90E3E6" wp14:editId="4B7DFC3B">
                <wp:simplePos x="0" y="0"/>
                <wp:positionH relativeFrom="column">
                  <wp:posOffset>3489960</wp:posOffset>
                </wp:positionH>
                <wp:positionV relativeFrom="paragraph">
                  <wp:posOffset>1108710</wp:posOffset>
                </wp:positionV>
                <wp:extent cx="238125" cy="219075"/>
                <wp:effectExtent l="0" t="0" r="28575" b="28575"/>
                <wp:wrapNone/>
                <wp:docPr id="30" name="正方形/長方形 30"/>
                <wp:cNvGraphicFramePr/>
                <a:graphic xmlns:a="http://schemas.openxmlformats.org/drawingml/2006/main">
                  <a:graphicData uri="http://schemas.microsoft.com/office/word/2010/wordprocessingShape">
                    <wps:wsp>
                      <wps:cNvSpPr/>
                      <wps:spPr>
                        <a:xfrm>
                          <a:off x="0" y="0"/>
                          <a:ext cx="23812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C93E1" id="正方形/長方形 30" o:spid="_x0000_s1026" style="position:absolute;left:0;text-align:left;margin-left:274.8pt;margin-top:87.3pt;width:18.75pt;height:17.2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" filled="f" strokecolor="red" strokeweight="2pt"/>
            </w:pict>
          </mc:Fallback>
        </mc:AlternateContent>
      </w:r>
      <w:r w:rsidR="00CE35C7">
        <w:rPr>
          <w:rFonts w:ascii="Century" w:eastAsia="ＭＳ 明朝" w:hAnsi="Century" w:cs="Times New Roman" w:hint="eastAsia"/>
          <w:noProof/>
          <w:szCs w:val="24"/>
        </w:rPr>
        <mc:AlternateContent>
          <mc:Choice Requires="wps">
            <w:drawing>
              <wp:anchor distT="0" distB="0" distL="114300" distR="114300" simplePos="0" relativeHeight="251903488" behindDoc="0" locked="0" layoutInCell="1" allowOverlap="1" wp14:anchorId="099B1E08" wp14:editId="49052DA6">
                <wp:simplePos x="0" y="0"/>
                <wp:positionH relativeFrom="column">
                  <wp:posOffset>2206249</wp:posOffset>
                </wp:positionH>
                <wp:positionV relativeFrom="paragraph">
                  <wp:posOffset>1193800</wp:posOffset>
                </wp:positionV>
                <wp:extent cx="552450" cy="219075"/>
                <wp:effectExtent l="19050" t="57150" r="0" b="47625"/>
                <wp:wrapNone/>
                <wp:docPr id="38" name="直線矢印コネクタ 38"/>
                <wp:cNvGraphicFramePr/>
                <a:graphic xmlns:a="http://schemas.openxmlformats.org/drawingml/2006/main">
                  <a:graphicData uri="http://schemas.microsoft.com/office/word/2010/wordprocessingShape">
                    <wps:wsp>
                      <wps:cNvCnPr/>
                      <wps:spPr>
                        <a:xfrm flipV="1">
                          <a:off x="0" y="0"/>
                          <a:ext cx="552450" cy="219075"/>
                        </a:xfrm>
                        <a:prstGeom prst="straightConnector1">
                          <a:avLst/>
                        </a:prstGeom>
                        <a:noFill/>
                        <a:ln w="762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475F49" id="直線矢印コネクタ 38" o:spid="_x0000_s1026" type="#_x0000_t32" style="position:absolute;left:0;text-align:left;margin-left:173.7pt;margin-top:94pt;width:43.5pt;height:17.25pt;flip:y;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" strokecolor="red" strokeweight="6pt">
                <v:stroke endarrow="block"/>
              </v:shape>
            </w:pict>
          </mc:Fallback>
        </mc:AlternateContent>
      </w:r>
      <w:r w:rsidR="00CE35C7">
        <w:rPr>
          <w:rFonts w:ascii="HG丸ｺﾞｼｯｸM-PRO" w:eastAsia="HG丸ｺﾞｼｯｸM-PRO" w:hint="eastAsia"/>
          <w:noProof/>
        </w:rPr>
        <mc:AlternateContent>
          <mc:Choice Requires="wps">
            <w:drawing>
              <wp:anchor distT="0" distB="0" distL="114300" distR="114300" simplePos="0" relativeHeight="251462144" behindDoc="0" locked="0" layoutInCell="1" allowOverlap="1" wp14:anchorId="62F6DB87" wp14:editId="1E572DA3">
                <wp:simplePos x="0" y="0"/>
                <wp:positionH relativeFrom="column">
                  <wp:posOffset>2889885</wp:posOffset>
                </wp:positionH>
                <wp:positionV relativeFrom="paragraph">
                  <wp:posOffset>1061085</wp:posOffset>
                </wp:positionV>
                <wp:extent cx="238125" cy="2190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238125" cy="2190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92D33" id="正方形/長方形 29" o:spid="_x0000_s1026" style="position:absolute;left:0;text-align:left;margin-left:227.55pt;margin-top:83.55pt;width:18.75pt;height:17.2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" filled="f" strokecolor="red" strokeweight="2pt"/>
            </w:pict>
          </mc:Fallback>
        </mc:AlternateContent>
      </w:r>
      <w:r w:rsidR="00CE35C7">
        <w:rPr>
          <w:rFonts w:ascii="HG丸ｺﾞｼｯｸM-PRO" w:eastAsia="HG丸ｺﾞｼｯｸM-PRO" w:hint="eastAsia"/>
          <w:noProof/>
        </w:rPr>
        <mc:AlternateContent>
          <mc:Choice Requires="wps">
            <w:drawing>
              <wp:anchor distT="0" distB="0" distL="114300" distR="114300" simplePos="0" relativeHeight="251371008" behindDoc="0" locked="0" layoutInCell="1" allowOverlap="1" wp14:anchorId="4AE7AA0E" wp14:editId="2117830F">
                <wp:simplePos x="0" y="0"/>
                <wp:positionH relativeFrom="column">
                  <wp:posOffset>659765</wp:posOffset>
                </wp:positionH>
                <wp:positionV relativeFrom="paragraph">
                  <wp:posOffset>1194435</wp:posOffset>
                </wp:positionV>
                <wp:extent cx="1524000" cy="6096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1524000" cy="6096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C98FC" id="正方形/長方形 27" o:spid="_x0000_s1026" style="position:absolute;left:0;text-align:left;margin-left:51.95pt;margin-top:94.05pt;width:120pt;height:48pt;z-index:2513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" filled="f" strokecolor="red" strokeweight="2pt"/>
            </w:pict>
          </mc:Fallback>
        </mc:AlternateContent>
      </w:r>
      <w:r w:rsidR="00284146">
        <w:rPr>
          <w:rFonts w:ascii="HG丸ｺﾞｼｯｸM-PRO" w:eastAsia="HG丸ｺﾞｼｯｸM-PRO" w:hint="eastAsia"/>
        </w:rPr>
        <w:t xml:space="preserve">　</w:t>
      </w:r>
      <w:r w:rsidR="00284146">
        <w:rPr>
          <w:noProof/>
        </w:rPr>
        <w:drawing>
          <wp:inline distT="0" distB="0" distL="0" distR="0" wp14:anchorId="74EEC956" wp14:editId="011C34D1">
            <wp:extent cx="4464158" cy="4105275"/>
            <wp:effectExtent l="0" t="0" r="0" b="0"/>
            <wp:docPr id="10" name="図 1" descr="ダイアグラム&#10;&#10;自動的に生成された説明">
              <a:extLst xmlns:a="http://schemas.openxmlformats.org/drawingml/2006/main">
                <a:ext uri="{FF2B5EF4-FFF2-40B4-BE49-F238E27FC236}">
                  <a16:creationId xmlns:a16="http://schemas.microsoft.com/office/drawing/2014/main" id="{3E8572FE-D672-4832-AA18-9E809AEB2F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 descr="ダイアグラム&#10;&#10;自動的に生成された説明">
                      <a:extLst>
                        <a:ext uri="{FF2B5EF4-FFF2-40B4-BE49-F238E27FC236}">
                          <a16:creationId xmlns:a16="http://schemas.microsoft.com/office/drawing/2014/main" id="{3E8572FE-D672-4832-AA18-9E809AEB2FA4}"/>
                        </a:ext>
                      </a:extLst>
                    </pic:cNvPr>
                    <pic:cNvPicPr>
                      <a:picLocks noChangeAspect="1"/>
                    </pic:cNvPicPr>
                  </pic:nvPicPr>
                  <pic:blipFill rotWithShape="1">
                    <a:blip r:embed="rId13"/>
                    <a:srcRect l="30313" t="26826" r="32348" b="12099"/>
                    <a:stretch/>
                  </pic:blipFill>
                  <pic:spPr bwMode="auto">
                    <a:xfrm>
                      <a:off x="0" y="0"/>
                      <a:ext cx="4467417" cy="4108272"/>
                    </a:xfrm>
                    <a:prstGeom prst="rect">
                      <a:avLst/>
                    </a:prstGeom>
                    <a:ln>
                      <a:noFill/>
                    </a:ln>
                    <a:extLst>
                      <a:ext uri="{53640926-AAD7-44D8-BBD7-CCE9431645EC}">
                        <a14:shadowObscured xmlns:a14="http://schemas.microsoft.com/office/drawing/2010/main"/>
                      </a:ext>
                    </a:extLst>
                  </pic:spPr>
                </pic:pic>
              </a:graphicData>
            </a:graphic>
          </wp:inline>
        </w:drawing>
      </w:r>
      <w:bookmarkEnd w:id="2"/>
    </w:p>
    <w:sectPr w:rsidR="00AC1242" w:rsidRPr="00085775" w:rsidSect="00D1075C">
      <w:pgSz w:w="11906" w:h="16838" w:code="9"/>
      <w:pgMar w:top="1134" w:right="1134" w:bottom="851" w:left="1134" w:header="851" w:footer="992" w:gutter="0"/>
      <w:cols w:space="425"/>
      <w:docGrid w:type="linesAndChars" w:linePitch="378" w:charSpace="-19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92EE" w14:textId="77777777" w:rsidR="008F5206" w:rsidRDefault="008F5206" w:rsidP="00103927">
      <w:r>
        <w:separator/>
      </w:r>
    </w:p>
  </w:endnote>
  <w:endnote w:type="continuationSeparator" w:id="0">
    <w:p w14:paraId="68628D1E" w14:textId="77777777" w:rsidR="008F5206" w:rsidRDefault="008F5206" w:rsidP="0010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272F" w14:textId="77777777" w:rsidR="008F5206" w:rsidRDefault="008F5206" w:rsidP="00103927">
      <w:r>
        <w:separator/>
      </w:r>
    </w:p>
  </w:footnote>
  <w:footnote w:type="continuationSeparator" w:id="0">
    <w:p w14:paraId="7253C25E" w14:textId="77777777" w:rsidR="008F5206" w:rsidRDefault="008F5206" w:rsidP="00103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C0F"/>
    <w:rsid w:val="000013FE"/>
    <w:rsid w:val="0000386A"/>
    <w:rsid w:val="00005CFB"/>
    <w:rsid w:val="0001577C"/>
    <w:rsid w:val="00024B79"/>
    <w:rsid w:val="00057C14"/>
    <w:rsid w:val="000760C8"/>
    <w:rsid w:val="000850D9"/>
    <w:rsid w:val="00085775"/>
    <w:rsid w:val="0008790F"/>
    <w:rsid w:val="000903CF"/>
    <w:rsid w:val="000A215D"/>
    <w:rsid w:val="000A4C01"/>
    <w:rsid w:val="000A6445"/>
    <w:rsid w:val="000B22E0"/>
    <w:rsid w:val="000C6CBF"/>
    <w:rsid w:val="000D5DBC"/>
    <w:rsid w:val="000E107E"/>
    <w:rsid w:val="000E2F98"/>
    <w:rsid w:val="000F11BF"/>
    <w:rsid w:val="000F4F82"/>
    <w:rsid w:val="00103927"/>
    <w:rsid w:val="00107B60"/>
    <w:rsid w:val="00131434"/>
    <w:rsid w:val="001604F6"/>
    <w:rsid w:val="00161031"/>
    <w:rsid w:val="00187FDC"/>
    <w:rsid w:val="001A0B81"/>
    <w:rsid w:val="001C6D10"/>
    <w:rsid w:val="001D5A8A"/>
    <w:rsid w:val="001E07F9"/>
    <w:rsid w:val="001E442A"/>
    <w:rsid w:val="001F0F15"/>
    <w:rsid w:val="001F385C"/>
    <w:rsid w:val="00206029"/>
    <w:rsid w:val="002107BF"/>
    <w:rsid w:val="00217700"/>
    <w:rsid w:val="002360D7"/>
    <w:rsid w:val="0024093B"/>
    <w:rsid w:val="0024277E"/>
    <w:rsid w:val="002738CC"/>
    <w:rsid w:val="00275C56"/>
    <w:rsid w:val="00284146"/>
    <w:rsid w:val="002965EE"/>
    <w:rsid w:val="002B3D56"/>
    <w:rsid w:val="002B49AD"/>
    <w:rsid w:val="002E49CF"/>
    <w:rsid w:val="002F4109"/>
    <w:rsid w:val="003061A9"/>
    <w:rsid w:val="00306714"/>
    <w:rsid w:val="00321AD5"/>
    <w:rsid w:val="00330639"/>
    <w:rsid w:val="003348B3"/>
    <w:rsid w:val="00336E80"/>
    <w:rsid w:val="00352078"/>
    <w:rsid w:val="00355048"/>
    <w:rsid w:val="00357FC5"/>
    <w:rsid w:val="00362682"/>
    <w:rsid w:val="00364147"/>
    <w:rsid w:val="0037558A"/>
    <w:rsid w:val="00386653"/>
    <w:rsid w:val="00393131"/>
    <w:rsid w:val="003A222B"/>
    <w:rsid w:val="003B54A8"/>
    <w:rsid w:val="003C297E"/>
    <w:rsid w:val="003C3240"/>
    <w:rsid w:val="003C6E3D"/>
    <w:rsid w:val="003E7D19"/>
    <w:rsid w:val="00401C78"/>
    <w:rsid w:val="004020FD"/>
    <w:rsid w:val="00406B63"/>
    <w:rsid w:val="004070A2"/>
    <w:rsid w:val="004115C7"/>
    <w:rsid w:val="004173C9"/>
    <w:rsid w:val="004323A7"/>
    <w:rsid w:val="0044091F"/>
    <w:rsid w:val="00441E39"/>
    <w:rsid w:val="00444F66"/>
    <w:rsid w:val="00452815"/>
    <w:rsid w:val="0045763F"/>
    <w:rsid w:val="00467346"/>
    <w:rsid w:val="00474BC8"/>
    <w:rsid w:val="00474C66"/>
    <w:rsid w:val="00481676"/>
    <w:rsid w:val="004834FF"/>
    <w:rsid w:val="00490003"/>
    <w:rsid w:val="00491679"/>
    <w:rsid w:val="004B186F"/>
    <w:rsid w:val="004C4A0F"/>
    <w:rsid w:val="004D027A"/>
    <w:rsid w:val="004D2A3C"/>
    <w:rsid w:val="004F399E"/>
    <w:rsid w:val="00520585"/>
    <w:rsid w:val="00533374"/>
    <w:rsid w:val="005451B7"/>
    <w:rsid w:val="00560493"/>
    <w:rsid w:val="00561837"/>
    <w:rsid w:val="00565BB2"/>
    <w:rsid w:val="005746B9"/>
    <w:rsid w:val="00581DE4"/>
    <w:rsid w:val="00581F34"/>
    <w:rsid w:val="0058365F"/>
    <w:rsid w:val="00591DAD"/>
    <w:rsid w:val="00597381"/>
    <w:rsid w:val="005A732A"/>
    <w:rsid w:val="005C559E"/>
    <w:rsid w:val="005E6132"/>
    <w:rsid w:val="005E66D9"/>
    <w:rsid w:val="005F0CEA"/>
    <w:rsid w:val="005F39C7"/>
    <w:rsid w:val="005F6428"/>
    <w:rsid w:val="006010DD"/>
    <w:rsid w:val="006159AA"/>
    <w:rsid w:val="006227E8"/>
    <w:rsid w:val="00634A4C"/>
    <w:rsid w:val="00641D30"/>
    <w:rsid w:val="00646AE1"/>
    <w:rsid w:val="00654221"/>
    <w:rsid w:val="00656E74"/>
    <w:rsid w:val="006700B6"/>
    <w:rsid w:val="00694B0D"/>
    <w:rsid w:val="006A2D83"/>
    <w:rsid w:val="006A2EA9"/>
    <w:rsid w:val="006A54DB"/>
    <w:rsid w:val="006B21B0"/>
    <w:rsid w:val="006D2233"/>
    <w:rsid w:val="006D31ED"/>
    <w:rsid w:val="006F7E9E"/>
    <w:rsid w:val="00703626"/>
    <w:rsid w:val="00703B5C"/>
    <w:rsid w:val="0070750A"/>
    <w:rsid w:val="00710BD4"/>
    <w:rsid w:val="007145AE"/>
    <w:rsid w:val="0071601E"/>
    <w:rsid w:val="00717621"/>
    <w:rsid w:val="007342D2"/>
    <w:rsid w:val="007516EC"/>
    <w:rsid w:val="00756B86"/>
    <w:rsid w:val="00757FF7"/>
    <w:rsid w:val="00762F40"/>
    <w:rsid w:val="00783D64"/>
    <w:rsid w:val="00785EF9"/>
    <w:rsid w:val="00792D1B"/>
    <w:rsid w:val="007B3B16"/>
    <w:rsid w:val="007B4293"/>
    <w:rsid w:val="007B732F"/>
    <w:rsid w:val="008057C3"/>
    <w:rsid w:val="00811647"/>
    <w:rsid w:val="00813388"/>
    <w:rsid w:val="00824431"/>
    <w:rsid w:val="00831A21"/>
    <w:rsid w:val="008440E8"/>
    <w:rsid w:val="00844F9A"/>
    <w:rsid w:val="008603CD"/>
    <w:rsid w:val="008702BD"/>
    <w:rsid w:val="00873742"/>
    <w:rsid w:val="00874DA3"/>
    <w:rsid w:val="00880E72"/>
    <w:rsid w:val="00881772"/>
    <w:rsid w:val="008A0632"/>
    <w:rsid w:val="008A187C"/>
    <w:rsid w:val="008A7898"/>
    <w:rsid w:val="008B48F5"/>
    <w:rsid w:val="008C02E2"/>
    <w:rsid w:val="008C15DD"/>
    <w:rsid w:val="008D6267"/>
    <w:rsid w:val="008F5206"/>
    <w:rsid w:val="0090078B"/>
    <w:rsid w:val="0090549B"/>
    <w:rsid w:val="00915061"/>
    <w:rsid w:val="009151A5"/>
    <w:rsid w:val="009329D4"/>
    <w:rsid w:val="009610CE"/>
    <w:rsid w:val="00963DC1"/>
    <w:rsid w:val="00965324"/>
    <w:rsid w:val="009B0286"/>
    <w:rsid w:val="009B1EB6"/>
    <w:rsid w:val="009C7886"/>
    <w:rsid w:val="009D2F9B"/>
    <w:rsid w:val="009E7143"/>
    <w:rsid w:val="00A00485"/>
    <w:rsid w:val="00A0417E"/>
    <w:rsid w:val="00A05B72"/>
    <w:rsid w:val="00A05E0E"/>
    <w:rsid w:val="00A16CA6"/>
    <w:rsid w:val="00A201DA"/>
    <w:rsid w:val="00A22A4F"/>
    <w:rsid w:val="00A54693"/>
    <w:rsid w:val="00A828D1"/>
    <w:rsid w:val="00A86DBE"/>
    <w:rsid w:val="00AA607A"/>
    <w:rsid w:val="00AC1242"/>
    <w:rsid w:val="00AC21BF"/>
    <w:rsid w:val="00AC3856"/>
    <w:rsid w:val="00AF19BF"/>
    <w:rsid w:val="00B01265"/>
    <w:rsid w:val="00B26C05"/>
    <w:rsid w:val="00B62F21"/>
    <w:rsid w:val="00B64F85"/>
    <w:rsid w:val="00B8650B"/>
    <w:rsid w:val="00BE1651"/>
    <w:rsid w:val="00BE1CF4"/>
    <w:rsid w:val="00C148B6"/>
    <w:rsid w:val="00C27CAA"/>
    <w:rsid w:val="00C427BA"/>
    <w:rsid w:val="00C44998"/>
    <w:rsid w:val="00C51589"/>
    <w:rsid w:val="00C82E67"/>
    <w:rsid w:val="00C85ED9"/>
    <w:rsid w:val="00C93AEB"/>
    <w:rsid w:val="00CB2C8C"/>
    <w:rsid w:val="00CC31CF"/>
    <w:rsid w:val="00CC7A6F"/>
    <w:rsid w:val="00CE35C7"/>
    <w:rsid w:val="00CF14E2"/>
    <w:rsid w:val="00CF42A7"/>
    <w:rsid w:val="00D00E6F"/>
    <w:rsid w:val="00D01076"/>
    <w:rsid w:val="00D1075C"/>
    <w:rsid w:val="00D2677A"/>
    <w:rsid w:val="00D340EB"/>
    <w:rsid w:val="00D5616D"/>
    <w:rsid w:val="00D62315"/>
    <w:rsid w:val="00D707C5"/>
    <w:rsid w:val="00D7107E"/>
    <w:rsid w:val="00D75FB8"/>
    <w:rsid w:val="00D97FEE"/>
    <w:rsid w:val="00DA22F7"/>
    <w:rsid w:val="00DA4D45"/>
    <w:rsid w:val="00DA7388"/>
    <w:rsid w:val="00DB2A70"/>
    <w:rsid w:val="00DC6BAC"/>
    <w:rsid w:val="00DD06BD"/>
    <w:rsid w:val="00DE5206"/>
    <w:rsid w:val="00E1009C"/>
    <w:rsid w:val="00E16456"/>
    <w:rsid w:val="00E17545"/>
    <w:rsid w:val="00E20D3E"/>
    <w:rsid w:val="00E2141A"/>
    <w:rsid w:val="00E2280F"/>
    <w:rsid w:val="00E30741"/>
    <w:rsid w:val="00E40C0F"/>
    <w:rsid w:val="00E4781C"/>
    <w:rsid w:val="00E6200A"/>
    <w:rsid w:val="00E63ACB"/>
    <w:rsid w:val="00E67B36"/>
    <w:rsid w:val="00E70AF9"/>
    <w:rsid w:val="00E77E8F"/>
    <w:rsid w:val="00E80F11"/>
    <w:rsid w:val="00E85D43"/>
    <w:rsid w:val="00E85FC2"/>
    <w:rsid w:val="00E947B5"/>
    <w:rsid w:val="00EB3C61"/>
    <w:rsid w:val="00EB6505"/>
    <w:rsid w:val="00EC0F18"/>
    <w:rsid w:val="00EC2462"/>
    <w:rsid w:val="00EC30B4"/>
    <w:rsid w:val="00EC6E6F"/>
    <w:rsid w:val="00EE14A1"/>
    <w:rsid w:val="00EF0204"/>
    <w:rsid w:val="00EF1468"/>
    <w:rsid w:val="00EF3778"/>
    <w:rsid w:val="00F14440"/>
    <w:rsid w:val="00F17330"/>
    <w:rsid w:val="00F25E07"/>
    <w:rsid w:val="00F279FD"/>
    <w:rsid w:val="00F27CF9"/>
    <w:rsid w:val="00F4512D"/>
    <w:rsid w:val="00F77400"/>
    <w:rsid w:val="00F8180F"/>
    <w:rsid w:val="00F86987"/>
    <w:rsid w:val="00F9016A"/>
    <w:rsid w:val="00F91F76"/>
    <w:rsid w:val="00FA4081"/>
    <w:rsid w:val="00FC3B4F"/>
    <w:rsid w:val="00FC3F67"/>
    <w:rsid w:val="00FC70E9"/>
    <w:rsid w:val="00FC7CA0"/>
    <w:rsid w:val="00FD1E00"/>
    <w:rsid w:val="00FD73EF"/>
    <w:rsid w:val="00FE504E"/>
    <w:rsid w:val="00FF20C6"/>
    <w:rsid w:val="00FF357D"/>
    <w:rsid w:val="00FF684D"/>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F388D"/>
  <w15:docId w15:val="{0356EAC9-95CF-4F69-92AC-C2942B34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927"/>
    <w:pPr>
      <w:tabs>
        <w:tab w:val="center" w:pos="4252"/>
        <w:tab w:val="right" w:pos="8504"/>
      </w:tabs>
      <w:snapToGrid w:val="0"/>
    </w:pPr>
  </w:style>
  <w:style w:type="character" w:customStyle="1" w:styleId="a4">
    <w:name w:val="ヘッダー (文字)"/>
    <w:basedOn w:val="a0"/>
    <w:link w:val="a3"/>
    <w:uiPriority w:val="99"/>
    <w:rsid w:val="00103927"/>
  </w:style>
  <w:style w:type="paragraph" w:styleId="a5">
    <w:name w:val="footer"/>
    <w:basedOn w:val="a"/>
    <w:link w:val="a6"/>
    <w:uiPriority w:val="99"/>
    <w:unhideWhenUsed/>
    <w:rsid w:val="00103927"/>
    <w:pPr>
      <w:tabs>
        <w:tab w:val="center" w:pos="4252"/>
        <w:tab w:val="right" w:pos="8504"/>
      </w:tabs>
      <w:snapToGrid w:val="0"/>
    </w:pPr>
  </w:style>
  <w:style w:type="character" w:customStyle="1" w:styleId="a6">
    <w:name w:val="フッター (文字)"/>
    <w:basedOn w:val="a0"/>
    <w:link w:val="a5"/>
    <w:uiPriority w:val="99"/>
    <w:rsid w:val="00103927"/>
  </w:style>
  <w:style w:type="table" w:styleId="a7">
    <w:name w:val="Table Grid"/>
    <w:basedOn w:val="a1"/>
    <w:uiPriority w:val="59"/>
    <w:rsid w:val="007B4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4147"/>
    <w:rPr>
      <w:color w:val="0000FF" w:themeColor="hyperlink"/>
      <w:u w:val="single"/>
    </w:rPr>
  </w:style>
  <w:style w:type="character" w:styleId="a9">
    <w:name w:val="Unresolved Mention"/>
    <w:basedOn w:val="a0"/>
    <w:uiPriority w:val="99"/>
    <w:semiHidden/>
    <w:unhideWhenUsed/>
    <w:rsid w:val="0008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3935">
      <w:bodyDiv w:val="1"/>
      <w:marLeft w:val="0"/>
      <w:marRight w:val="0"/>
      <w:marTop w:val="0"/>
      <w:marBottom w:val="0"/>
      <w:divBdr>
        <w:top w:val="none" w:sz="0" w:space="0" w:color="auto"/>
        <w:left w:val="none" w:sz="0" w:space="0" w:color="auto"/>
        <w:bottom w:val="none" w:sz="0" w:space="0" w:color="auto"/>
        <w:right w:val="none" w:sz="0" w:space="0" w:color="auto"/>
      </w:divBdr>
    </w:div>
    <w:div w:id="10946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aHcsn6kzThiPtNak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098CC8-3821-4D9A-ACD2-BF90BD342893}">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4" ma:contentTypeDescription="新しいドキュメントを作成します。" ma:contentTypeScope="" ma:versionID="495e07cb17efab15a7dcef010cc29953">
  <xsd:schema xmlns:xsd="http://www.w3.org/2001/XMLSchema" xmlns:xs="http://www.w3.org/2001/XMLSchema" xmlns:p="http://schemas.microsoft.com/office/2006/metadata/properties" xmlns:ns2="6699d993-d69d-46e6-a2e0-44758e94cca7" xmlns:ns3="3e60f42a-13bd-4172-a2d3-3665d3658cd1" targetNamespace="http://schemas.microsoft.com/office/2006/metadata/properties" ma:root="true" ma:fieldsID="7171e4a19734b82db4c43333bb71e409" ns2:_="" ns3:_="">
    <xsd:import namespace="6699d993-d69d-46e6-a2e0-44758e94cca7"/>
    <xsd:import namespace="3e60f42a-13bd-4172-a2d3-3665d3658c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0f42a-13bd-4172-a2d3-3665d3658c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83153e-eda8-4770-b5f4-ae46fe1a00d5}" ma:internalName="TaxCatchAll" ma:showField="CatchAllData" ma:web="3e60f42a-13bd-4172-a2d3-3665d3658c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60f42a-13bd-4172-a2d3-3665d3658cd1" xsi:nil="true"/>
    <lcf76f155ced4ddcb4097134ff3c332f xmlns="6699d993-d69d-46e6-a2e0-44758e94cc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D476FB-3042-468D-AAB4-D64B651B123D}">
  <ds:schemaRefs>
    <ds:schemaRef ds:uri="http://schemas.openxmlformats.org/officeDocument/2006/bibliography"/>
  </ds:schemaRefs>
</ds:datastoreItem>
</file>

<file path=customXml/itemProps2.xml><?xml version="1.0" encoding="utf-8"?>
<ds:datastoreItem xmlns:ds="http://schemas.openxmlformats.org/officeDocument/2006/customXml" ds:itemID="{4BD91DA5-B2DD-4CD3-AD7E-ECBFA0A4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3e60f42a-13bd-4172-a2d3-3665d3658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7643F-9110-4F60-85E9-EE9D17CB344B}">
  <ds:schemaRefs>
    <ds:schemaRef ds:uri="http://schemas.microsoft.com/sharepoint/v3/contenttype/forms"/>
  </ds:schemaRefs>
</ds:datastoreItem>
</file>

<file path=customXml/itemProps4.xml><?xml version="1.0" encoding="utf-8"?>
<ds:datastoreItem xmlns:ds="http://schemas.openxmlformats.org/officeDocument/2006/customXml" ds:itemID="{FB15A2DB-16E5-4894-A6F8-B98A7FC5824D}">
  <ds:schemaRefs>
    <ds:schemaRef ds:uri="http://schemas.microsoft.com/office/2006/metadata/properties"/>
    <ds:schemaRef ds:uri="http://schemas.microsoft.com/office/infopath/2007/PartnerControls"/>
    <ds:schemaRef ds:uri="3e60f42a-13bd-4172-a2d3-3665d3658cd1"/>
    <ds:schemaRef ds:uri="6699d993-d69d-46e6-a2e0-44758e94cca7"/>
  </ds:schemaRefs>
</ds:datastoreItem>
</file>

<file path=docProps/app.xml><?xml version="1.0" encoding="utf-8"?>
<Properties xmlns="http://schemas.openxmlformats.org/officeDocument/2006/extended-properties" xmlns:vt="http://schemas.openxmlformats.org/officeDocument/2006/docPropsVTypes">
  <Template>Normal</Template>
  <TotalTime>2573</TotalTime>
  <Pages>3</Pages>
  <Words>722</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山﨑博之</dc:creator>
  <cp:lastModifiedBy>舟山 優</cp:lastModifiedBy>
  <cp:revision>86</cp:revision>
  <cp:lastPrinted>2022-07-27T03:00:00Z</cp:lastPrinted>
  <dcterms:created xsi:type="dcterms:W3CDTF">2018-03-28T07:05:00Z</dcterms:created>
  <dcterms:modified xsi:type="dcterms:W3CDTF">2022-08-03T06:59:00Z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y fmtid="{D5CDD505-2E9C-101B-9397-08002B2CF9AE}" pid="3" name="MediaServiceImageTags">
    <vt:lpwstr/>
  </property>
</Properties>
</file>